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A30" w:rsidRDefault="00060A30" w:rsidP="00060A30">
      <w:pPr>
        <w:keepNext/>
        <w:spacing w:after="0" w:line="240" w:lineRule="auto"/>
        <w:jc w:val="center"/>
        <w:outlineLvl w:val="0"/>
        <w:rPr>
          <w:rFonts w:ascii="Arial" w:eastAsia="Times New Roman" w:hAnsi="Arial" w:cs="Arial"/>
          <w:b/>
          <w:bCs/>
          <w:caps/>
          <w:kern w:val="36"/>
          <w:sz w:val="20"/>
          <w:szCs w:val="20"/>
          <w:u w:val="single"/>
        </w:rPr>
      </w:pPr>
    </w:p>
    <w:p w:rsidR="00060A30" w:rsidRDefault="00060A30" w:rsidP="00060A30">
      <w:pPr>
        <w:autoSpaceDE w:val="0"/>
        <w:autoSpaceDN w:val="0"/>
        <w:adjustRightInd w:val="0"/>
        <w:jc w:val="center"/>
        <w:rPr>
          <w:b/>
          <w:bCs/>
          <w:color w:val="000000"/>
        </w:rPr>
      </w:pPr>
      <w:r>
        <w:rPr>
          <w:b/>
          <w:bCs/>
          <w:noProof/>
          <w:color w:val="000000"/>
        </w:rPr>
        <w:drawing>
          <wp:inline distT="0" distB="0" distL="0" distR="0">
            <wp:extent cx="5267325" cy="1352550"/>
            <wp:effectExtent l="19050" t="0" r="9525" b="0"/>
            <wp:docPr id="2" name="Picture 1" descr="Press 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 Release"/>
                    <pic:cNvPicPr>
                      <a:picLocks noChangeAspect="1" noChangeArrowheads="1"/>
                    </pic:cNvPicPr>
                  </pic:nvPicPr>
                  <pic:blipFill>
                    <a:blip r:embed="rId4" cstate="print"/>
                    <a:srcRect/>
                    <a:stretch>
                      <a:fillRect/>
                    </a:stretch>
                  </pic:blipFill>
                  <pic:spPr bwMode="auto">
                    <a:xfrm>
                      <a:off x="0" y="0"/>
                      <a:ext cx="5267325" cy="1352550"/>
                    </a:xfrm>
                    <a:prstGeom prst="rect">
                      <a:avLst/>
                    </a:prstGeom>
                    <a:noFill/>
                    <a:ln w="9525">
                      <a:noFill/>
                      <a:miter lim="800000"/>
                      <a:headEnd/>
                      <a:tailEnd/>
                    </a:ln>
                  </pic:spPr>
                </pic:pic>
              </a:graphicData>
            </a:graphic>
          </wp:inline>
        </w:drawing>
      </w:r>
    </w:p>
    <w:p w:rsidR="00060A30" w:rsidRPr="00B5591A" w:rsidRDefault="00060A30" w:rsidP="00060A30">
      <w:pPr>
        <w:autoSpaceDE w:val="0"/>
        <w:autoSpaceDN w:val="0"/>
        <w:adjustRightInd w:val="0"/>
        <w:jc w:val="both"/>
        <w:rPr>
          <w:rFonts w:ascii="Arial" w:hAnsi="Arial" w:cs="Arial"/>
          <w:bCs/>
          <w:color w:val="000000"/>
        </w:rPr>
      </w:pPr>
    </w:p>
    <w:p w:rsidR="00060A30" w:rsidRPr="001115BA" w:rsidRDefault="00A950E2" w:rsidP="00060A30">
      <w:pPr>
        <w:autoSpaceDE w:val="0"/>
        <w:autoSpaceDN w:val="0"/>
        <w:adjustRightInd w:val="0"/>
        <w:jc w:val="both"/>
        <w:rPr>
          <w:rFonts w:ascii="Times New Roman" w:hAnsi="Times New Roman" w:cs="Times New Roman"/>
          <w:bCs/>
          <w:color w:val="000000"/>
          <w:sz w:val="24"/>
          <w:szCs w:val="24"/>
        </w:rPr>
      </w:pPr>
      <w:r w:rsidRPr="001115BA">
        <w:rPr>
          <w:rFonts w:ascii="Times New Roman" w:hAnsi="Times New Roman" w:cs="Times New Roman"/>
          <w:bCs/>
          <w:color w:val="000000"/>
          <w:sz w:val="24"/>
          <w:szCs w:val="24"/>
        </w:rPr>
        <w:t>UNMIK/PR/177</w:t>
      </w:r>
      <w:r w:rsidR="00706149" w:rsidRPr="001115BA">
        <w:rPr>
          <w:rFonts w:ascii="Times New Roman" w:hAnsi="Times New Roman" w:cs="Times New Roman"/>
          <w:bCs/>
          <w:color w:val="000000"/>
          <w:sz w:val="24"/>
          <w:szCs w:val="24"/>
        </w:rPr>
        <w:t>1</w:t>
      </w:r>
    </w:p>
    <w:p w:rsidR="00060A30" w:rsidRPr="001115BA" w:rsidRDefault="00706149" w:rsidP="00060A30">
      <w:pPr>
        <w:autoSpaceDE w:val="0"/>
        <w:autoSpaceDN w:val="0"/>
        <w:adjustRightInd w:val="0"/>
        <w:jc w:val="both"/>
        <w:rPr>
          <w:rFonts w:ascii="Times New Roman" w:hAnsi="Times New Roman" w:cs="Times New Roman"/>
          <w:bCs/>
          <w:color w:val="000000"/>
          <w:sz w:val="24"/>
          <w:szCs w:val="24"/>
        </w:rPr>
      </w:pPr>
      <w:r w:rsidRPr="001115BA">
        <w:rPr>
          <w:rFonts w:ascii="Times New Roman" w:hAnsi="Times New Roman" w:cs="Times New Roman"/>
          <w:bCs/>
          <w:color w:val="000000"/>
          <w:sz w:val="24"/>
          <w:szCs w:val="24"/>
        </w:rPr>
        <w:t>Monday</w:t>
      </w:r>
      <w:r w:rsidR="00060A30" w:rsidRPr="001115BA">
        <w:rPr>
          <w:rFonts w:ascii="Times New Roman" w:hAnsi="Times New Roman" w:cs="Times New Roman"/>
          <w:bCs/>
          <w:color w:val="000000"/>
          <w:sz w:val="24"/>
          <w:szCs w:val="24"/>
        </w:rPr>
        <w:t xml:space="preserve">, </w:t>
      </w:r>
      <w:r w:rsidRPr="001115BA">
        <w:rPr>
          <w:rFonts w:ascii="Times New Roman" w:hAnsi="Times New Roman" w:cs="Times New Roman"/>
          <w:bCs/>
          <w:color w:val="000000"/>
          <w:sz w:val="24"/>
          <w:szCs w:val="24"/>
        </w:rPr>
        <w:t>09 April</w:t>
      </w:r>
      <w:r w:rsidR="001115BA" w:rsidRPr="001115BA">
        <w:rPr>
          <w:rFonts w:ascii="Times New Roman" w:hAnsi="Times New Roman" w:cs="Times New Roman"/>
          <w:bCs/>
          <w:color w:val="000000"/>
          <w:sz w:val="24"/>
          <w:szCs w:val="24"/>
        </w:rPr>
        <w:t xml:space="preserve"> </w:t>
      </w:r>
      <w:r w:rsidRPr="001115BA">
        <w:rPr>
          <w:rFonts w:ascii="Times New Roman" w:hAnsi="Times New Roman" w:cs="Times New Roman"/>
          <w:bCs/>
          <w:color w:val="000000"/>
          <w:sz w:val="24"/>
          <w:szCs w:val="24"/>
        </w:rPr>
        <w:t>2012</w:t>
      </w:r>
    </w:p>
    <w:p w:rsidR="00060A30" w:rsidRPr="001115BA" w:rsidRDefault="00060A30" w:rsidP="00060A30">
      <w:pPr>
        <w:keepNext/>
        <w:spacing w:after="0" w:line="240" w:lineRule="auto"/>
        <w:jc w:val="center"/>
        <w:outlineLvl w:val="0"/>
        <w:rPr>
          <w:rFonts w:ascii="Times New Roman" w:eastAsia="Times New Roman" w:hAnsi="Times New Roman" w:cs="Times New Roman"/>
          <w:b/>
          <w:bCs/>
          <w:caps/>
          <w:kern w:val="36"/>
          <w:sz w:val="24"/>
          <w:szCs w:val="24"/>
          <w:u w:val="single"/>
        </w:rPr>
      </w:pPr>
    </w:p>
    <w:p w:rsidR="007C7739" w:rsidRPr="001115BA" w:rsidRDefault="007C7739" w:rsidP="00060A30">
      <w:pPr>
        <w:keepNext/>
        <w:spacing w:after="0" w:line="240" w:lineRule="auto"/>
        <w:jc w:val="center"/>
        <w:outlineLvl w:val="0"/>
        <w:rPr>
          <w:rFonts w:ascii="Times New Roman" w:eastAsia="Times New Roman" w:hAnsi="Times New Roman" w:cs="Times New Roman"/>
          <w:b/>
          <w:bCs/>
          <w:caps/>
          <w:kern w:val="36"/>
          <w:sz w:val="24"/>
          <w:szCs w:val="24"/>
          <w:u w:val="single"/>
        </w:rPr>
      </w:pPr>
    </w:p>
    <w:p w:rsidR="00060A30" w:rsidRPr="001115BA" w:rsidRDefault="00060A30" w:rsidP="00060A30">
      <w:pPr>
        <w:keepNext/>
        <w:spacing w:after="0" w:line="240" w:lineRule="auto"/>
        <w:jc w:val="center"/>
        <w:outlineLvl w:val="0"/>
        <w:rPr>
          <w:rFonts w:ascii="Times New Roman" w:eastAsia="Times New Roman" w:hAnsi="Times New Roman" w:cs="Times New Roman"/>
          <w:b/>
          <w:bCs/>
          <w:caps/>
          <w:kern w:val="36"/>
          <w:sz w:val="24"/>
          <w:szCs w:val="24"/>
          <w:u w:val="single"/>
        </w:rPr>
      </w:pPr>
    </w:p>
    <w:p w:rsidR="001115BA" w:rsidRPr="001115BA" w:rsidRDefault="001115BA" w:rsidP="001115BA">
      <w:pPr>
        <w:autoSpaceDE w:val="0"/>
        <w:autoSpaceDN w:val="0"/>
        <w:adjustRightInd w:val="0"/>
        <w:jc w:val="center"/>
        <w:rPr>
          <w:rStyle w:val="st"/>
          <w:rFonts w:ascii="Times New Roman" w:hAnsi="Times New Roman" w:cs="Times New Roman"/>
          <w:sz w:val="24"/>
          <w:szCs w:val="24"/>
        </w:rPr>
      </w:pPr>
      <w:r w:rsidRPr="001115BA">
        <w:rPr>
          <w:rFonts w:ascii="Times New Roman" w:hAnsi="Times New Roman" w:cs="Times New Roman"/>
          <w:b/>
          <w:bCs/>
          <w:color w:val="000000"/>
          <w:sz w:val="24"/>
          <w:szCs w:val="24"/>
        </w:rPr>
        <w:t xml:space="preserve">SRSG condemns Violent Attack at the Three Towers Complex in </w:t>
      </w:r>
      <w:proofErr w:type="spellStart"/>
      <w:r w:rsidRPr="001115BA">
        <w:rPr>
          <w:rFonts w:ascii="Times New Roman" w:hAnsi="Times New Roman" w:cs="Times New Roman"/>
          <w:b/>
          <w:bCs/>
          <w:color w:val="000000"/>
          <w:sz w:val="24"/>
          <w:szCs w:val="24"/>
        </w:rPr>
        <w:t>Mitrovica</w:t>
      </w:r>
      <w:proofErr w:type="spellEnd"/>
    </w:p>
    <w:p w:rsidR="001115BA" w:rsidRPr="001115BA" w:rsidRDefault="001115BA" w:rsidP="001115BA">
      <w:pPr>
        <w:keepNext/>
        <w:spacing w:after="0" w:line="240" w:lineRule="auto"/>
        <w:jc w:val="center"/>
        <w:outlineLvl w:val="0"/>
        <w:rPr>
          <w:rFonts w:ascii="Times New Roman" w:eastAsia="Times New Roman" w:hAnsi="Times New Roman" w:cs="Times New Roman"/>
          <w:b/>
          <w:bCs/>
          <w:caps/>
          <w:kern w:val="36"/>
          <w:sz w:val="24"/>
          <w:szCs w:val="24"/>
        </w:rPr>
      </w:pPr>
    </w:p>
    <w:p w:rsidR="001115BA" w:rsidRPr="001115BA" w:rsidRDefault="001115BA" w:rsidP="001115BA">
      <w:pPr>
        <w:spacing w:after="0" w:line="240" w:lineRule="auto"/>
        <w:jc w:val="both"/>
        <w:rPr>
          <w:rFonts w:ascii="Times New Roman" w:eastAsia="Times New Roman" w:hAnsi="Times New Roman" w:cs="Times New Roman"/>
          <w:sz w:val="24"/>
          <w:szCs w:val="24"/>
        </w:rPr>
      </w:pPr>
    </w:p>
    <w:p w:rsidR="001115BA" w:rsidRPr="001115BA" w:rsidRDefault="001115BA" w:rsidP="001115BA">
      <w:pPr>
        <w:autoSpaceDE w:val="0"/>
        <w:autoSpaceDN w:val="0"/>
        <w:adjustRightInd w:val="0"/>
        <w:jc w:val="both"/>
        <w:rPr>
          <w:rFonts w:ascii="Times New Roman" w:hAnsi="Times New Roman" w:cs="Times New Roman"/>
          <w:color w:val="000000"/>
          <w:sz w:val="24"/>
          <w:szCs w:val="24"/>
        </w:rPr>
      </w:pPr>
      <w:r w:rsidRPr="001115BA">
        <w:rPr>
          <w:rFonts w:ascii="Times New Roman" w:hAnsi="Times New Roman" w:cs="Times New Roman"/>
          <w:color w:val="000000"/>
          <w:sz w:val="24"/>
          <w:szCs w:val="24"/>
        </w:rPr>
        <w:tab/>
        <w:t xml:space="preserve">PRISTINA – Special Representative of the UN Secretary-General in Kosovo (SRSG) </w:t>
      </w:r>
      <w:proofErr w:type="spellStart"/>
      <w:r w:rsidRPr="001115BA">
        <w:rPr>
          <w:rFonts w:ascii="Times New Roman" w:hAnsi="Times New Roman" w:cs="Times New Roman"/>
          <w:color w:val="000000"/>
          <w:sz w:val="24"/>
          <w:szCs w:val="24"/>
        </w:rPr>
        <w:t>Farid</w:t>
      </w:r>
      <w:proofErr w:type="spellEnd"/>
      <w:r w:rsidRPr="001115BA">
        <w:rPr>
          <w:rFonts w:ascii="Times New Roman" w:hAnsi="Times New Roman" w:cs="Times New Roman"/>
          <w:color w:val="000000"/>
          <w:sz w:val="24"/>
          <w:szCs w:val="24"/>
        </w:rPr>
        <w:t xml:space="preserve"> </w:t>
      </w:r>
      <w:proofErr w:type="spellStart"/>
      <w:r w:rsidRPr="001115BA">
        <w:rPr>
          <w:rFonts w:ascii="Times New Roman" w:hAnsi="Times New Roman" w:cs="Times New Roman"/>
          <w:color w:val="000000"/>
          <w:sz w:val="24"/>
          <w:szCs w:val="24"/>
        </w:rPr>
        <w:t>Zarif</w:t>
      </w:r>
      <w:proofErr w:type="spellEnd"/>
      <w:r w:rsidRPr="001115BA">
        <w:rPr>
          <w:rFonts w:ascii="Times New Roman" w:hAnsi="Times New Roman" w:cs="Times New Roman"/>
          <w:color w:val="000000"/>
          <w:sz w:val="24"/>
          <w:szCs w:val="24"/>
        </w:rPr>
        <w:t xml:space="preserve"> strongly condemned the bomb attack on Sunday morning at the Three Towers complex in northern </w:t>
      </w:r>
      <w:proofErr w:type="spellStart"/>
      <w:r w:rsidRPr="001115BA">
        <w:rPr>
          <w:rFonts w:ascii="Times New Roman" w:hAnsi="Times New Roman" w:cs="Times New Roman"/>
          <w:color w:val="000000"/>
          <w:sz w:val="24"/>
          <w:szCs w:val="24"/>
        </w:rPr>
        <w:t>Mitrovica</w:t>
      </w:r>
      <w:proofErr w:type="spellEnd"/>
      <w:r w:rsidRPr="001115BA">
        <w:rPr>
          <w:rFonts w:ascii="Times New Roman" w:hAnsi="Times New Roman" w:cs="Times New Roman"/>
          <w:color w:val="000000"/>
          <w:sz w:val="24"/>
          <w:szCs w:val="24"/>
        </w:rPr>
        <w:t xml:space="preserve">.  Mr. </w:t>
      </w:r>
      <w:proofErr w:type="spellStart"/>
      <w:r w:rsidRPr="001115BA">
        <w:rPr>
          <w:rFonts w:ascii="Times New Roman" w:hAnsi="Times New Roman" w:cs="Times New Roman"/>
          <w:color w:val="000000"/>
          <w:sz w:val="24"/>
          <w:szCs w:val="24"/>
        </w:rPr>
        <w:t>Selver</w:t>
      </w:r>
      <w:proofErr w:type="spellEnd"/>
      <w:r w:rsidRPr="001115BA">
        <w:rPr>
          <w:rFonts w:ascii="Times New Roman" w:hAnsi="Times New Roman" w:cs="Times New Roman"/>
          <w:color w:val="000000"/>
          <w:sz w:val="24"/>
          <w:szCs w:val="24"/>
        </w:rPr>
        <w:t xml:space="preserve"> </w:t>
      </w:r>
      <w:proofErr w:type="spellStart"/>
      <w:r w:rsidRPr="001115BA">
        <w:rPr>
          <w:rFonts w:ascii="Times New Roman" w:hAnsi="Times New Roman" w:cs="Times New Roman"/>
          <w:color w:val="000000"/>
          <w:sz w:val="24"/>
          <w:szCs w:val="24"/>
        </w:rPr>
        <w:t>Haradinaj</w:t>
      </w:r>
      <w:proofErr w:type="spellEnd"/>
      <w:r w:rsidRPr="001115BA">
        <w:rPr>
          <w:rFonts w:ascii="Times New Roman" w:hAnsi="Times New Roman" w:cs="Times New Roman"/>
          <w:color w:val="000000"/>
          <w:sz w:val="24"/>
          <w:szCs w:val="24"/>
        </w:rPr>
        <w:t xml:space="preserve">, a 38 year-old husband and father of four children, was killed in the blast and two of his children were wounded.   </w:t>
      </w:r>
    </w:p>
    <w:p w:rsidR="001115BA" w:rsidRPr="001115BA" w:rsidRDefault="001115BA" w:rsidP="001115BA">
      <w:pPr>
        <w:autoSpaceDE w:val="0"/>
        <w:autoSpaceDN w:val="0"/>
        <w:adjustRightInd w:val="0"/>
        <w:spacing w:line="240" w:lineRule="atLeast"/>
        <w:jc w:val="both"/>
        <w:rPr>
          <w:rFonts w:ascii="Times New Roman" w:hAnsi="Times New Roman" w:cs="Times New Roman"/>
          <w:color w:val="000000"/>
          <w:sz w:val="24"/>
          <w:szCs w:val="24"/>
        </w:rPr>
      </w:pPr>
      <w:r w:rsidRPr="001115BA">
        <w:rPr>
          <w:rFonts w:ascii="Times New Roman" w:hAnsi="Times New Roman" w:cs="Times New Roman"/>
          <w:color w:val="000000"/>
          <w:sz w:val="24"/>
          <w:szCs w:val="24"/>
        </w:rPr>
        <w:tab/>
        <w:t xml:space="preserve"> “Our condolences go to the </w:t>
      </w:r>
      <w:proofErr w:type="spellStart"/>
      <w:r w:rsidRPr="001115BA">
        <w:rPr>
          <w:rFonts w:ascii="Times New Roman" w:hAnsi="Times New Roman" w:cs="Times New Roman"/>
          <w:color w:val="000000"/>
          <w:sz w:val="24"/>
          <w:szCs w:val="24"/>
        </w:rPr>
        <w:t>Haradinaj</w:t>
      </w:r>
      <w:proofErr w:type="spellEnd"/>
      <w:r w:rsidRPr="001115BA">
        <w:rPr>
          <w:rFonts w:ascii="Times New Roman" w:hAnsi="Times New Roman" w:cs="Times New Roman"/>
          <w:color w:val="000000"/>
          <w:sz w:val="24"/>
          <w:szCs w:val="24"/>
        </w:rPr>
        <w:t xml:space="preserve"> family who have our thoughts and prayers,” Mr. </w:t>
      </w:r>
      <w:proofErr w:type="spellStart"/>
      <w:r w:rsidRPr="001115BA">
        <w:rPr>
          <w:rFonts w:ascii="Times New Roman" w:hAnsi="Times New Roman" w:cs="Times New Roman"/>
          <w:color w:val="000000"/>
          <w:sz w:val="24"/>
          <w:szCs w:val="24"/>
        </w:rPr>
        <w:t>Zarif</w:t>
      </w:r>
      <w:proofErr w:type="spellEnd"/>
      <w:r w:rsidRPr="001115BA">
        <w:rPr>
          <w:rFonts w:ascii="Times New Roman" w:hAnsi="Times New Roman" w:cs="Times New Roman"/>
          <w:color w:val="000000"/>
          <w:sz w:val="24"/>
          <w:szCs w:val="24"/>
        </w:rPr>
        <w:t xml:space="preserve"> said and continued,  </w:t>
      </w:r>
    </w:p>
    <w:p w:rsidR="001115BA" w:rsidRPr="001115BA" w:rsidRDefault="001115BA" w:rsidP="001115BA">
      <w:pPr>
        <w:autoSpaceDE w:val="0"/>
        <w:autoSpaceDN w:val="0"/>
        <w:adjustRightInd w:val="0"/>
        <w:spacing w:line="240" w:lineRule="atLeast"/>
        <w:jc w:val="both"/>
        <w:rPr>
          <w:rFonts w:ascii="Times New Roman" w:hAnsi="Times New Roman" w:cs="Times New Roman"/>
          <w:color w:val="000000"/>
          <w:sz w:val="24"/>
          <w:szCs w:val="24"/>
        </w:rPr>
      </w:pPr>
      <w:r w:rsidRPr="001115BA">
        <w:rPr>
          <w:rFonts w:ascii="Times New Roman" w:hAnsi="Times New Roman" w:cs="Times New Roman"/>
          <w:color w:val="000000"/>
          <w:sz w:val="24"/>
          <w:szCs w:val="24"/>
        </w:rPr>
        <w:t xml:space="preserve">“This act of violence should be condemned by all. Everyone should cooperate fully with the investigation underway to ensure the perpetrator(s) are brought to justice swiftly.  Further acts of violence cannot, and must not, be tolerated.  Such acts can only threaten Kosovo’s peace and stability.  I urge all residents to remain calm and let the responsible authorities undertake their duties,” Mr. </w:t>
      </w:r>
      <w:proofErr w:type="spellStart"/>
      <w:r w:rsidRPr="001115BA">
        <w:rPr>
          <w:rFonts w:ascii="Times New Roman" w:hAnsi="Times New Roman" w:cs="Times New Roman"/>
          <w:color w:val="000000"/>
          <w:sz w:val="24"/>
          <w:szCs w:val="24"/>
        </w:rPr>
        <w:t>Zarif</w:t>
      </w:r>
      <w:proofErr w:type="spellEnd"/>
      <w:r w:rsidRPr="001115BA">
        <w:rPr>
          <w:rFonts w:ascii="Times New Roman" w:hAnsi="Times New Roman" w:cs="Times New Roman"/>
          <w:color w:val="000000"/>
          <w:sz w:val="24"/>
          <w:szCs w:val="24"/>
        </w:rPr>
        <w:t xml:space="preserve"> said. </w:t>
      </w:r>
    </w:p>
    <w:p w:rsidR="00937293" w:rsidRDefault="00937293" w:rsidP="00A950E2">
      <w:pPr>
        <w:autoSpaceDE w:val="0"/>
        <w:autoSpaceDN w:val="0"/>
        <w:adjustRightInd w:val="0"/>
        <w:jc w:val="both"/>
        <w:rPr>
          <w:rFonts w:ascii="Arial" w:hAnsi="Arial" w:cs="Arial"/>
          <w:color w:val="000000"/>
        </w:rPr>
      </w:pPr>
    </w:p>
    <w:p w:rsidR="00D50CF7" w:rsidRPr="00060A30" w:rsidRDefault="00D50CF7" w:rsidP="007C7739">
      <w:pPr>
        <w:jc w:val="both"/>
        <w:rPr>
          <w:rFonts w:ascii="Times New Roman" w:hAnsi="Times New Roman" w:cs="Times New Roman"/>
          <w:sz w:val="24"/>
          <w:szCs w:val="24"/>
        </w:rPr>
      </w:pPr>
    </w:p>
    <w:sectPr w:rsidR="00D50CF7" w:rsidRPr="00060A30" w:rsidSect="00D50CF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330A4"/>
    <w:rsid w:val="00016D34"/>
    <w:rsid w:val="00060A30"/>
    <w:rsid w:val="000C7F15"/>
    <w:rsid w:val="001115BA"/>
    <w:rsid w:val="00202922"/>
    <w:rsid w:val="00221E20"/>
    <w:rsid w:val="002E1813"/>
    <w:rsid w:val="00331128"/>
    <w:rsid w:val="00344276"/>
    <w:rsid w:val="00351BDF"/>
    <w:rsid w:val="00390A3F"/>
    <w:rsid w:val="0039675D"/>
    <w:rsid w:val="003B453A"/>
    <w:rsid w:val="005224DD"/>
    <w:rsid w:val="00552D2E"/>
    <w:rsid w:val="006852ED"/>
    <w:rsid w:val="006E3FCB"/>
    <w:rsid w:val="00706149"/>
    <w:rsid w:val="0073147C"/>
    <w:rsid w:val="0075330F"/>
    <w:rsid w:val="007C7739"/>
    <w:rsid w:val="007F37B9"/>
    <w:rsid w:val="0080570E"/>
    <w:rsid w:val="00823665"/>
    <w:rsid w:val="008330A4"/>
    <w:rsid w:val="00844545"/>
    <w:rsid w:val="008C010C"/>
    <w:rsid w:val="008C4A15"/>
    <w:rsid w:val="008E6940"/>
    <w:rsid w:val="008F33A1"/>
    <w:rsid w:val="008F4A0B"/>
    <w:rsid w:val="008F7BF7"/>
    <w:rsid w:val="0093117D"/>
    <w:rsid w:val="00937293"/>
    <w:rsid w:val="00976D16"/>
    <w:rsid w:val="009F2C58"/>
    <w:rsid w:val="00A950E2"/>
    <w:rsid w:val="00B168C9"/>
    <w:rsid w:val="00B502F5"/>
    <w:rsid w:val="00B9284D"/>
    <w:rsid w:val="00B936DA"/>
    <w:rsid w:val="00BF49C2"/>
    <w:rsid w:val="00CF5A96"/>
    <w:rsid w:val="00D155B3"/>
    <w:rsid w:val="00D50CF7"/>
    <w:rsid w:val="00DA0A70"/>
    <w:rsid w:val="00E319FF"/>
    <w:rsid w:val="00EE057B"/>
    <w:rsid w:val="00F35D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47C"/>
  </w:style>
  <w:style w:type="paragraph" w:styleId="Heading1">
    <w:name w:val="heading 1"/>
    <w:basedOn w:val="Normal"/>
    <w:link w:val="Heading1Char"/>
    <w:uiPriority w:val="9"/>
    <w:qFormat/>
    <w:rsid w:val="00060A30"/>
    <w:pPr>
      <w:keepNext/>
      <w:spacing w:after="0" w:line="240" w:lineRule="auto"/>
      <w:jc w:val="center"/>
      <w:outlineLvl w:val="0"/>
    </w:pPr>
    <w:rPr>
      <w:rFonts w:ascii="Times New Roman" w:eastAsia="Times New Roman" w:hAnsi="Times New Roman" w:cs="Times New Roman"/>
      <w:b/>
      <w:bCs/>
      <w:caps/>
      <w:kern w:val="36"/>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0A30"/>
    <w:rPr>
      <w:rFonts w:ascii="Times New Roman" w:eastAsia="Times New Roman" w:hAnsi="Times New Roman" w:cs="Times New Roman"/>
      <w:b/>
      <w:bCs/>
      <w:caps/>
      <w:kern w:val="36"/>
      <w:sz w:val="20"/>
      <w:szCs w:val="20"/>
      <w:u w:val="single"/>
    </w:rPr>
  </w:style>
  <w:style w:type="paragraph" w:styleId="BalloonText">
    <w:name w:val="Balloon Text"/>
    <w:basedOn w:val="Normal"/>
    <w:link w:val="BalloonTextChar"/>
    <w:uiPriority w:val="99"/>
    <w:semiHidden/>
    <w:unhideWhenUsed/>
    <w:rsid w:val="00060A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0A30"/>
    <w:rPr>
      <w:rFonts w:ascii="Tahoma" w:hAnsi="Tahoma" w:cs="Tahoma"/>
      <w:sz w:val="16"/>
      <w:szCs w:val="16"/>
    </w:rPr>
  </w:style>
  <w:style w:type="paragraph" w:customStyle="1" w:styleId="CharCharCharCharCharCharCharCharCharCharCharCharChar">
    <w:name w:val="Char Char Char Char Char Char Char Char Char Char Char Char Char"/>
    <w:basedOn w:val="Normal"/>
    <w:rsid w:val="007C7739"/>
    <w:pPr>
      <w:spacing w:after="160" w:line="240" w:lineRule="exact"/>
    </w:pPr>
    <w:rPr>
      <w:rFonts w:ascii="Arial" w:eastAsia="Times New Roman" w:hAnsi="Arial" w:cs="Arial"/>
      <w:sz w:val="20"/>
      <w:szCs w:val="20"/>
    </w:rPr>
  </w:style>
  <w:style w:type="character" w:styleId="Emphasis">
    <w:name w:val="Emphasis"/>
    <w:basedOn w:val="DefaultParagraphFont"/>
    <w:uiPriority w:val="20"/>
    <w:qFormat/>
    <w:rsid w:val="007C7739"/>
    <w:rPr>
      <w:b/>
      <w:bCs/>
      <w:i w:val="0"/>
      <w:iCs w:val="0"/>
    </w:rPr>
  </w:style>
  <w:style w:type="character" w:customStyle="1" w:styleId="st">
    <w:name w:val="st"/>
    <w:basedOn w:val="DefaultParagraphFont"/>
    <w:rsid w:val="007C7739"/>
  </w:style>
</w:styles>
</file>

<file path=word/webSettings.xml><?xml version="1.0" encoding="utf-8"?>
<w:webSettings xmlns:r="http://schemas.openxmlformats.org/officeDocument/2006/relationships" xmlns:w="http://schemas.openxmlformats.org/wordprocessingml/2006/main">
  <w:divs>
    <w:div w:id="1221020521">
      <w:bodyDiv w:val="1"/>
      <w:marLeft w:val="0"/>
      <w:marRight w:val="0"/>
      <w:marTop w:val="0"/>
      <w:marBottom w:val="0"/>
      <w:divBdr>
        <w:top w:val="none" w:sz="0" w:space="0" w:color="auto"/>
        <w:left w:val="none" w:sz="0" w:space="0" w:color="auto"/>
        <w:bottom w:val="none" w:sz="0" w:space="0" w:color="auto"/>
        <w:right w:val="none" w:sz="0" w:space="0" w:color="auto"/>
      </w:divBdr>
    </w:div>
    <w:div w:id="2120904762">
      <w:bodyDiv w:val="1"/>
      <w:marLeft w:val="0"/>
      <w:marRight w:val="0"/>
      <w:marTop w:val="0"/>
      <w:marBottom w:val="0"/>
      <w:divBdr>
        <w:top w:val="none" w:sz="0" w:space="0" w:color="auto"/>
        <w:left w:val="none" w:sz="0" w:space="0" w:color="auto"/>
        <w:bottom w:val="none" w:sz="0" w:space="0" w:color="auto"/>
        <w:right w:val="none" w:sz="0" w:space="0" w:color="auto"/>
      </w:divBdr>
      <w:divsChild>
        <w:div w:id="2032488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772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image" Target="media/image1.jpe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_x0020_of_x0020_Publication xmlns="bfc0fe67-aaae-4103-a90e-8f383ba69f8d">2012</Year_x0020_of_x0020_Publication>
    <Type_x0020_of_x0020_document xmlns="bfc0fe67-aaae-4103-a90e-8f383ba69f8d">Press Release</Type_x0020_of_x0020_document>
    <Publication_x0020_Date xmlns="b9fab99d-1571-47f6-8995-3a195ef041f8">2012-04-08T22:00:00+00:00</Publication_x0020_Date>
    <_dlc_DocId xmlns="b9fab99d-1571-47f6-8995-3a195ef041f8">M5JDUUKXSQ5W-11-1621</_dlc_DocId>
    <_dlc_DocIdUrl xmlns="b9fab99d-1571-47f6-8995-3a195ef041f8">
      <Url>http://prod.unmikonline.org/_layouts/DocIdRedir.aspx?ID=M5JDUUKXSQ5W-11-1621</Url>
      <Description>M5JDUUKXSQ5W-11-1621</Description>
    </_dlc_DocIdUrl>
    <_dlc_DocIdPersistId xmlns="b9fab99d-1571-47f6-8995-3a195ef041f8">false</_dlc_DocIdPersistId>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2693491084224A4983DA8D97742C3105" ma:contentTypeVersion="3" ma:contentTypeDescription="Create a new document." ma:contentTypeScope="" ma:versionID="dc1ebb2cc834e7a753792817a6e08928">
  <xsd:schema xmlns:xsd="http://www.w3.org/2001/XMLSchema" xmlns:xs="http://www.w3.org/2001/XMLSchema" xmlns:p="http://schemas.microsoft.com/office/2006/metadata/properties" xmlns:ns2="b9fab99d-1571-47f6-8995-3a195ef041f8" xmlns:ns3="bfc0fe67-aaae-4103-a90e-8f383ba69f8d" targetNamespace="http://schemas.microsoft.com/office/2006/metadata/properties" ma:root="true" ma:fieldsID="ecc3d743681a7365865b1b18dcad6479" ns2:_="" ns3:_="">
    <xsd:import namespace="b9fab99d-1571-47f6-8995-3a195ef041f8"/>
    <xsd:import namespace="bfc0fe67-aaae-4103-a90e-8f383ba69f8d"/>
    <xsd:element name="properties">
      <xsd:complexType>
        <xsd:sequence>
          <xsd:element name="documentManagement">
            <xsd:complexType>
              <xsd:all>
                <xsd:element ref="ns2:Publication_x0020_Date"/>
                <xsd:element ref="ns3:Type_x0020_of_x0020_document"/>
                <xsd:element ref="ns3:Year_x0020_of_x0020_Publication"/>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fab99d-1571-47f6-8995-3a195ef041f8" elementFormDefault="qualified">
    <xsd:import namespace="http://schemas.microsoft.com/office/2006/documentManagement/types"/>
    <xsd:import namespace="http://schemas.microsoft.com/office/infopath/2007/PartnerControls"/>
    <xsd:element name="Publication_x0020_Date" ma:index="8" ma:displayName="Publication Date" ma:default="[today]" ma:description="Date of Publication" ma:format="DateOnly" ma:indexed="true" ma:internalName="Publication_x0020_Date">
      <xsd:simpleType>
        <xsd:restriction base="dms:DateTime"/>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c0fe67-aaae-4103-a90e-8f383ba69f8d" elementFormDefault="qualified">
    <xsd:import namespace="http://schemas.microsoft.com/office/2006/documentManagement/types"/>
    <xsd:import namespace="http://schemas.microsoft.com/office/infopath/2007/PartnerControls"/>
    <xsd:element name="Type_x0020_of_x0020_document" ma:index="9" ma:displayName="Type of document" ma:default="Press Release" ma:description="Type of DPI document" ma:format="RadioButtons" ma:internalName="Type_x0020_of_x0020_document">
      <xsd:simpleType>
        <xsd:restriction base="dms:Choice">
          <xsd:enumeration value="Press Release"/>
          <xsd:enumeration value="Note to the media"/>
          <xsd:enumeration value="Press Statement"/>
          <xsd:enumeration value="UNHQ Document"/>
        </xsd:restriction>
      </xsd:simpleType>
    </xsd:element>
    <xsd:element name="Year_x0020_of_x0020_Publication" ma:index="10" ma:displayName="Year of Publication" ma:default="2015" ma:format="Dropdown" ma:internalName="Year_x0020_of_x0020_Publication">
      <xsd:simpleType>
        <xsd:restriction base="dms:Choice">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enumeration value="1999"/>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946991-1463-45D8-A3DA-2B6C4E2A79D9}"/>
</file>

<file path=customXml/itemProps2.xml><?xml version="1.0" encoding="utf-8"?>
<ds:datastoreItem xmlns:ds="http://schemas.openxmlformats.org/officeDocument/2006/customXml" ds:itemID="{FFEC59B5-30B4-4D36-B672-B13D81665153}"/>
</file>

<file path=customXml/itemProps3.xml><?xml version="1.0" encoding="utf-8"?>
<ds:datastoreItem xmlns:ds="http://schemas.openxmlformats.org/officeDocument/2006/customXml" ds:itemID="{7E13A603-74F9-4732-A786-D00102495EF4}"/>
</file>

<file path=customXml/itemProps4.xml><?xml version="1.0" encoding="utf-8"?>
<ds:datastoreItem xmlns:ds="http://schemas.openxmlformats.org/officeDocument/2006/customXml" ds:itemID="{88EDF2D5-67B2-4E61-BC53-DC98714C55FB}"/>
</file>

<file path=docProps/app.xml><?xml version="1.0" encoding="utf-8"?>
<Properties xmlns="http://schemas.openxmlformats.org/officeDocument/2006/extended-properties" xmlns:vt="http://schemas.openxmlformats.org/officeDocument/2006/docPropsVTypes">
  <Template>Normal</Template>
  <TotalTime>2</TotalTime>
  <Pages>1</Pages>
  <Words>145</Words>
  <Characters>832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SG appointed Farid Zarif as his Special Representative</vt:lpstr>
    </vt:vector>
  </TitlesOfParts>
  <Company/>
  <LinksUpToDate>false</LinksUpToDate>
  <CharactersWithSpaces>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09/04/2012 - SRSG condemns explosion at the Three towers</dc:title>
  <dc:creator>Shpend Berbatovci</dc:creator>
  <cp:lastModifiedBy>Shpend Berbatovci</cp:lastModifiedBy>
  <cp:revision>4</cp:revision>
  <cp:lastPrinted>2011-10-12T09:45:00Z</cp:lastPrinted>
  <dcterms:created xsi:type="dcterms:W3CDTF">2011-12-23T14:46:00Z</dcterms:created>
  <dcterms:modified xsi:type="dcterms:W3CDTF">2012-04-09T19:47:00Z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0x0101002693491084224A4983DA8D97742C3105</vt:lpwstr>
  </property>
  <property fmtid="{D5CDD505-2E9C-101B-9397-08002B2CF9AE}" pid="3" name="_dlc_DocIdItemGuid">
    <vt:lpwstr>8a62a428-bc9e-43dd-ada6-459d784ad87f</vt:lpwstr>
  </property>
  <property fmtid="{D5CDD505-2E9C-101B-9397-08002B2CF9AE}" pid="4" name="Order">
    <vt:r8>162100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ies>
</file>