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4A" w:rsidRDefault="00BC6E4A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37E08" w:rsidRDefault="00437E08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437E08" w:rsidRDefault="003343EF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3343EF">
        <w:rPr>
          <w:rFonts w:ascii="Arial" w:hAnsi="Arial" w:cs="Arial"/>
          <w:noProof/>
          <w:sz w:val="18"/>
          <w:szCs w:val="18"/>
        </w:rPr>
        <w:drawing>
          <wp:inline distT="0" distB="0" distL="0" distR="0">
            <wp:extent cx="5267325" cy="1352550"/>
            <wp:effectExtent l="19050" t="0" r="9525" b="0"/>
            <wp:docPr id="2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E08" w:rsidRDefault="00437E08" w:rsidP="006C156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3343EF" w:rsidRDefault="003343EF" w:rsidP="00334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115BA">
        <w:rPr>
          <w:rFonts w:ascii="Times New Roman" w:hAnsi="Times New Roman" w:cs="Times New Roman"/>
          <w:bCs/>
          <w:color w:val="000000"/>
          <w:sz w:val="24"/>
          <w:szCs w:val="24"/>
        </w:rPr>
        <w:t>UNMIK/PR/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807A93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7D35A3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</w:p>
    <w:p w:rsidR="003343EF" w:rsidRDefault="007D35A3" w:rsidP="003343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Wednesday</w:t>
      </w:r>
      <w:r w:rsidR="003343E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 October </w:t>
      </w:r>
      <w:r w:rsidR="003343EF">
        <w:rPr>
          <w:rFonts w:ascii="Times New Roman" w:hAnsi="Times New Roman" w:cs="Times New Roman"/>
          <w:bCs/>
          <w:color w:val="000000"/>
          <w:sz w:val="24"/>
          <w:szCs w:val="24"/>
        </w:rPr>
        <w:t>2012</w:t>
      </w:r>
    </w:p>
    <w:p w:rsidR="008416FF" w:rsidRDefault="007D35A3" w:rsidP="007D3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5A3">
        <w:rPr>
          <w:rFonts w:ascii="Times New Roman" w:hAnsi="Times New Roman" w:cs="Times New Roman"/>
          <w:b/>
          <w:sz w:val="28"/>
          <w:szCs w:val="28"/>
        </w:rPr>
        <w:t xml:space="preserve">UNMIK remembers former PDSRSG Lawrence G. </w:t>
      </w:r>
      <w:proofErr w:type="spellStart"/>
      <w:r w:rsidRPr="007D35A3">
        <w:rPr>
          <w:rFonts w:ascii="Times New Roman" w:hAnsi="Times New Roman" w:cs="Times New Roman"/>
          <w:b/>
          <w:sz w:val="28"/>
          <w:szCs w:val="28"/>
        </w:rPr>
        <w:t>Rossin</w:t>
      </w:r>
      <w:proofErr w:type="spellEnd"/>
      <w:r w:rsidR="008416FF">
        <w:rPr>
          <w:rFonts w:ascii="Times New Roman" w:hAnsi="Times New Roman" w:cs="Times New Roman"/>
          <w:b/>
          <w:sz w:val="28"/>
          <w:szCs w:val="28"/>
        </w:rPr>
        <w:br/>
      </w:r>
    </w:p>
    <w:p w:rsidR="007D35A3" w:rsidRDefault="007D35A3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 xml:space="preserve">The Special Representative of the Secretary-General </w:t>
      </w:r>
      <w:proofErr w:type="spellStart"/>
      <w:r w:rsidRPr="008416FF">
        <w:rPr>
          <w:rFonts w:ascii="Times New Roman" w:hAnsi="Times New Roman" w:cs="Times New Roman"/>
        </w:rPr>
        <w:t>Farid</w:t>
      </w:r>
      <w:proofErr w:type="spellEnd"/>
      <w:r w:rsidRPr="008416FF">
        <w:rPr>
          <w:rFonts w:ascii="Times New Roman" w:hAnsi="Times New Roman" w:cs="Times New Roman"/>
        </w:rPr>
        <w:t xml:space="preserve"> </w:t>
      </w:r>
      <w:proofErr w:type="spellStart"/>
      <w:r w:rsidRPr="008416FF">
        <w:rPr>
          <w:rFonts w:ascii="Times New Roman" w:hAnsi="Times New Roman" w:cs="Times New Roman"/>
        </w:rPr>
        <w:t>Zarif</w:t>
      </w:r>
      <w:proofErr w:type="spellEnd"/>
      <w:r w:rsidRPr="008416FF">
        <w:rPr>
          <w:rFonts w:ascii="Times New Roman" w:hAnsi="Times New Roman" w:cs="Times New Roman"/>
        </w:rPr>
        <w:t xml:space="preserve"> has expressed his condolences to the family of the former Principal Deputy of the </w:t>
      </w:r>
      <w:r w:rsidR="008416FF" w:rsidRPr="008416FF">
        <w:rPr>
          <w:rFonts w:ascii="Times New Roman" w:hAnsi="Times New Roman" w:cs="Times New Roman"/>
        </w:rPr>
        <w:t>Secretary-General</w:t>
      </w:r>
      <w:r w:rsidRPr="008416FF">
        <w:rPr>
          <w:rFonts w:ascii="Times New Roman" w:hAnsi="Times New Roman" w:cs="Times New Roman"/>
        </w:rPr>
        <w:t xml:space="preserve"> Lawrence G. </w:t>
      </w:r>
      <w:proofErr w:type="spellStart"/>
      <w:r w:rsidRPr="008416FF">
        <w:rPr>
          <w:rFonts w:ascii="Times New Roman" w:hAnsi="Times New Roman" w:cs="Times New Roman"/>
        </w:rPr>
        <w:t>Rossin</w:t>
      </w:r>
      <w:proofErr w:type="spellEnd"/>
      <w:r w:rsidRPr="008416FF">
        <w:rPr>
          <w:rFonts w:ascii="Times New Roman" w:hAnsi="Times New Roman" w:cs="Times New Roman"/>
        </w:rPr>
        <w:t xml:space="preserve"> who served in UNMIK from October 2004 to February 2006 and from January 2008 to June 2008.</w:t>
      </w:r>
    </w:p>
    <w:p w:rsidR="008416FF" w:rsidRPr="008416FF" w:rsidRDefault="008416FF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 xml:space="preserve">After he departed from UNMIK in 2006, Ambassador </w:t>
      </w:r>
      <w:proofErr w:type="spellStart"/>
      <w:r w:rsidRPr="008416FF">
        <w:rPr>
          <w:rFonts w:ascii="Times New Roman" w:hAnsi="Times New Roman" w:cs="Times New Roman"/>
        </w:rPr>
        <w:t>Rossin</w:t>
      </w:r>
      <w:proofErr w:type="spellEnd"/>
      <w:r w:rsidRPr="008416FF">
        <w:rPr>
          <w:rFonts w:ascii="Times New Roman" w:hAnsi="Times New Roman" w:cs="Times New Roman"/>
        </w:rPr>
        <w:t xml:space="preserve"> served as PDSRSG for the United Nations Stabilization Mission in </w:t>
      </w:r>
      <w:proofErr w:type="spellStart"/>
      <w:r w:rsidRPr="008416FF">
        <w:rPr>
          <w:rFonts w:ascii="Times New Roman" w:hAnsi="Times New Roman" w:cs="Times New Roman"/>
        </w:rPr>
        <w:t>Haïti</w:t>
      </w:r>
      <w:proofErr w:type="spellEnd"/>
      <w:r w:rsidRPr="008416FF">
        <w:rPr>
          <w:rFonts w:ascii="Times New Roman" w:hAnsi="Times New Roman" w:cs="Times New Roman"/>
        </w:rPr>
        <w:t xml:space="preserve"> (MINUSTAH). After leaving MINUSTAH and prior to returning to Kosovo for his second term as PDSRSG, Ambassador </w:t>
      </w:r>
      <w:proofErr w:type="spellStart"/>
      <w:r w:rsidRPr="008416FF">
        <w:rPr>
          <w:rFonts w:ascii="Times New Roman" w:hAnsi="Times New Roman" w:cs="Times New Roman"/>
        </w:rPr>
        <w:t>Rossin</w:t>
      </w:r>
      <w:proofErr w:type="spellEnd"/>
      <w:r w:rsidRPr="008416FF">
        <w:rPr>
          <w:rFonts w:ascii="Times New Roman" w:hAnsi="Times New Roman" w:cs="Times New Roman"/>
        </w:rPr>
        <w:t xml:space="preserve"> was the Senior International Coordinator for the Save Darfur Coalition. He also served as Deputy Assistant Secretary-General for Operations at NATO between 2008 and 2011.</w:t>
      </w:r>
    </w:p>
    <w:p w:rsidR="007D35A3" w:rsidRPr="008416FF" w:rsidRDefault="007D35A3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 xml:space="preserve">Mr. </w:t>
      </w:r>
      <w:proofErr w:type="spellStart"/>
      <w:r w:rsidRPr="008416FF">
        <w:rPr>
          <w:rFonts w:ascii="Times New Roman" w:hAnsi="Times New Roman" w:cs="Times New Roman"/>
        </w:rPr>
        <w:t>Rossin</w:t>
      </w:r>
      <w:proofErr w:type="spellEnd"/>
      <w:r w:rsidRPr="008416FF">
        <w:rPr>
          <w:rFonts w:ascii="Times New Roman" w:hAnsi="Times New Roman" w:cs="Times New Roman"/>
        </w:rPr>
        <w:t xml:space="preserve"> died on Saturday, October 6th at the age of 59.</w:t>
      </w:r>
    </w:p>
    <w:p w:rsidR="007D35A3" w:rsidRPr="008416FF" w:rsidRDefault="007D35A3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 xml:space="preserve">The SRSG today sent a letter of condolence to Mr. </w:t>
      </w:r>
      <w:proofErr w:type="spellStart"/>
      <w:r w:rsidRPr="008416FF">
        <w:rPr>
          <w:rFonts w:ascii="Times New Roman" w:hAnsi="Times New Roman" w:cs="Times New Roman"/>
        </w:rPr>
        <w:t>Rossin's</w:t>
      </w:r>
      <w:proofErr w:type="spellEnd"/>
      <w:r w:rsidRPr="008416FF">
        <w:rPr>
          <w:rFonts w:ascii="Times New Roman" w:hAnsi="Times New Roman" w:cs="Times New Roman"/>
        </w:rPr>
        <w:t xml:space="preserve"> family upon hearing of his passing.</w:t>
      </w:r>
    </w:p>
    <w:p w:rsidR="007D35A3" w:rsidRPr="008416FF" w:rsidRDefault="007D35A3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 xml:space="preserve">“Larry's career is intimately linked with the history of UNMIK and Kosovo” said the letter. </w:t>
      </w:r>
    </w:p>
    <w:p w:rsidR="008416FF" w:rsidRPr="008416FF" w:rsidRDefault="007D35A3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>“For his contribution in ensuring the success of the UN mandate, Larry is certainly one of the Mission leaders who left a positive mark in the mind and memory of colleagues and friends" it added.</w:t>
      </w:r>
    </w:p>
    <w:p w:rsidR="00970053" w:rsidRPr="008416FF" w:rsidRDefault="007D35A3" w:rsidP="008416FF">
      <w:pPr>
        <w:rPr>
          <w:rFonts w:ascii="Times New Roman" w:hAnsi="Times New Roman" w:cs="Times New Roman"/>
        </w:rPr>
      </w:pPr>
      <w:r w:rsidRPr="008416FF">
        <w:rPr>
          <w:rFonts w:ascii="Times New Roman" w:hAnsi="Times New Roman" w:cs="Times New Roman"/>
        </w:rPr>
        <w:t xml:space="preserve">On behalf of all the staff in UNMIK,  and on his own behalf, the SRSG offered the </w:t>
      </w:r>
      <w:proofErr w:type="spellStart"/>
      <w:r w:rsidRPr="008416FF">
        <w:rPr>
          <w:rFonts w:ascii="Times New Roman" w:hAnsi="Times New Roman" w:cs="Times New Roman"/>
        </w:rPr>
        <w:t>Rossin</w:t>
      </w:r>
      <w:proofErr w:type="spellEnd"/>
      <w:r w:rsidRPr="008416FF">
        <w:rPr>
          <w:rFonts w:ascii="Times New Roman" w:hAnsi="Times New Roman" w:cs="Times New Roman"/>
        </w:rPr>
        <w:t xml:space="preserve"> family his heartfelt condolences.</w:t>
      </w:r>
    </w:p>
    <w:sectPr w:rsidR="00970053" w:rsidRPr="008416FF" w:rsidSect="00F56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C156E"/>
    <w:rsid w:val="000441E7"/>
    <w:rsid w:val="000C2367"/>
    <w:rsid w:val="00181BEE"/>
    <w:rsid w:val="001D2EA8"/>
    <w:rsid w:val="002168EB"/>
    <w:rsid w:val="002E18E0"/>
    <w:rsid w:val="00316298"/>
    <w:rsid w:val="003343EF"/>
    <w:rsid w:val="003709CC"/>
    <w:rsid w:val="00437E08"/>
    <w:rsid w:val="004471BD"/>
    <w:rsid w:val="0055235E"/>
    <w:rsid w:val="006532B1"/>
    <w:rsid w:val="0066489B"/>
    <w:rsid w:val="00677220"/>
    <w:rsid w:val="006808B5"/>
    <w:rsid w:val="006C156E"/>
    <w:rsid w:val="006D6729"/>
    <w:rsid w:val="007D35A3"/>
    <w:rsid w:val="00807A93"/>
    <w:rsid w:val="008379EB"/>
    <w:rsid w:val="008416FF"/>
    <w:rsid w:val="00970053"/>
    <w:rsid w:val="009B0A98"/>
    <w:rsid w:val="009D0F0E"/>
    <w:rsid w:val="00B311B0"/>
    <w:rsid w:val="00BC6E4A"/>
    <w:rsid w:val="00D31717"/>
    <w:rsid w:val="00D62E7F"/>
    <w:rsid w:val="00D779D4"/>
    <w:rsid w:val="00EA05A2"/>
    <w:rsid w:val="00F5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0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C156E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lang w:val="en-GB"/>
    </w:rPr>
  </w:style>
  <w:style w:type="character" w:customStyle="1" w:styleId="TitleChar">
    <w:name w:val="Title Char"/>
    <w:basedOn w:val="DefaultParagraphFont"/>
    <w:link w:val="Title"/>
    <w:rsid w:val="006C156E"/>
    <w:rPr>
      <w:rFonts w:ascii="Times New Roman" w:eastAsia="Times New Roman" w:hAnsi="Times New Roman" w:cs="Times New Roman"/>
      <w:b/>
      <w:color w:val="000000"/>
      <w:lang w:val="en-GB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BC6E4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E08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7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">
    <w:name w:val="heading"/>
    <w:basedOn w:val="DefaultParagraphFont"/>
    <w:rsid w:val="00677220"/>
  </w:style>
  <w:style w:type="character" w:customStyle="1" w:styleId="st1">
    <w:name w:val="st1"/>
    <w:basedOn w:val="DefaultParagraphFont"/>
    <w:rsid w:val="007D35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2012</Year_x0020_of_x0020_Publication>
    <Type_x0020_of_x0020_document xmlns="bfc0fe67-aaae-4103-a90e-8f383ba69f8d">Press Release</Type_x0020_of_x0020_document>
    <Publication_x0020_Date xmlns="b9fab99d-1571-47f6-8995-3a195ef041f8">2012-10-09T22:00:00+00:00</Publication_x0020_Date>
    <_dlc_DocId xmlns="b9fab99d-1571-47f6-8995-3a195ef041f8">M5JDUUKXSQ5W-11-1631</_dlc_DocId>
    <_dlc_DocIdUrl xmlns="b9fab99d-1571-47f6-8995-3a195ef041f8">
      <Url>http://prod.unmikonline.org/_layouts/DocIdRedir.aspx?ID=M5JDUUKXSQ5W-11-1631</Url>
      <Description>M5JDUUKXSQ5W-11-1631</Description>
    </_dlc_DocIdUrl>
    <_dlc_DocIdPersistId xmlns="b9fab99d-1571-47f6-8995-3a195ef041f8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481C0-A3BA-4A36-A2DB-430D64CEE096}"/>
</file>

<file path=customXml/itemProps2.xml><?xml version="1.0" encoding="utf-8"?>
<ds:datastoreItem xmlns:ds="http://schemas.openxmlformats.org/officeDocument/2006/customXml" ds:itemID="{C228E41C-DA8E-42CA-879D-B71297BDDB2C}"/>
</file>

<file path=customXml/itemProps3.xml><?xml version="1.0" encoding="utf-8"?>
<ds:datastoreItem xmlns:ds="http://schemas.openxmlformats.org/officeDocument/2006/customXml" ds:itemID="{65EFAF60-DD38-428A-820D-6A3431460B42}"/>
</file>

<file path=customXml/itemProps4.xml><?xml version="1.0" encoding="utf-8"?>
<ds:datastoreItem xmlns:ds="http://schemas.openxmlformats.org/officeDocument/2006/customXml" ds:itemID="{18E9E770-5324-4EA8-A2BF-25C29E611B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10/10/2012 - UNMIK remembers former PDSRSG Lawrence G. Rossin</dc:title>
  <dc:creator>o</dc:creator>
  <cp:lastModifiedBy>o</cp:lastModifiedBy>
  <cp:revision>3</cp:revision>
  <cp:lastPrinted>2012-10-11T09:20:00Z</cp:lastPrinted>
  <dcterms:created xsi:type="dcterms:W3CDTF">2012-10-10T13:57:00Z</dcterms:created>
  <dcterms:modified xsi:type="dcterms:W3CDTF">2012-10-11T09:40:00Z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461dc368-cd3d-447c-a8af-58b80a9311fa</vt:lpwstr>
  </property>
  <property fmtid="{D5CDD505-2E9C-101B-9397-08002B2CF9AE}" pid="4" name="Order">
    <vt:r8>163100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