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387116" w:rsidRDefault="00387116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EB1D98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80011B">
        <w:rPr>
          <w:lang w:val="en-GB"/>
        </w:rPr>
        <w:t>9</w:t>
      </w:r>
      <w:r w:rsidR="007F59EE">
        <w:rPr>
          <w:lang w:val="en-GB"/>
        </w:rPr>
        <w:t>2</w:t>
      </w:r>
    </w:p>
    <w:p w:rsidR="00FF57A5" w:rsidRPr="00E764A0" w:rsidRDefault="00387116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Tuesday</w:t>
      </w:r>
      <w:r w:rsidR="00D34A87">
        <w:rPr>
          <w:lang w:val="en-GB"/>
        </w:rPr>
        <w:t xml:space="preserve">, </w:t>
      </w:r>
      <w:r w:rsidR="007D4F14">
        <w:rPr>
          <w:lang w:val="en-GB"/>
        </w:rPr>
        <w:t>28</w:t>
      </w:r>
      <w:r w:rsidR="00D34A87">
        <w:rPr>
          <w:lang w:val="en-GB"/>
        </w:rPr>
        <w:t xml:space="preserve"> </w:t>
      </w:r>
      <w:r w:rsidR="007D4F14">
        <w:rPr>
          <w:lang w:val="en-GB"/>
        </w:rPr>
        <w:t>March</w:t>
      </w:r>
      <w:r w:rsidR="001C3CCD">
        <w:rPr>
          <w:lang w:val="en-GB"/>
        </w:rPr>
        <w:t xml:space="preserve"> 2013</w:t>
      </w:r>
      <w:r w:rsidR="00FF57A5" w:rsidRPr="000D0C47">
        <w:rPr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7A2CC5" w:rsidRDefault="007A2CC5" w:rsidP="007A2CC5">
      <w:pPr>
        <w:autoSpaceDE w:val="0"/>
        <w:autoSpaceDN w:val="0"/>
        <w:adjustRightInd w:val="0"/>
        <w:rPr>
          <w:rFonts w:ascii="Tms Rmn" w:hAnsi="Tms Rmn"/>
        </w:rPr>
      </w:pPr>
    </w:p>
    <w:p w:rsidR="00387116" w:rsidRPr="00387116" w:rsidRDefault="00387116" w:rsidP="00387116">
      <w:pPr>
        <w:autoSpaceDE w:val="0"/>
        <w:autoSpaceDN w:val="0"/>
        <w:adjustRightInd w:val="0"/>
        <w:jc w:val="center"/>
        <w:rPr>
          <w:sz w:val="28"/>
        </w:rPr>
      </w:pPr>
    </w:p>
    <w:p w:rsidR="007D4F14" w:rsidRDefault="007D4F14" w:rsidP="00E3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</w:rPr>
      </w:pPr>
      <w:r w:rsidRPr="007D4F14">
        <w:rPr>
          <w:b/>
          <w:bCs/>
          <w:color w:val="000000"/>
          <w:sz w:val="28"/>
        </w:rPr>
        <w:t xml:space="preserve">UNMIK condemns threats and violence </w:t>
      </w:r>
    </w:p>
    <w:p w:rsidR="00387116" w:rsidRPr="00387116" w:rsidRDefault="007D4F14" w:rsidP="00E3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</w:rPr>
      </w:pPr>
      <w:proofErr w:type="gramStart"/>
      <w:r w:rsidRPr="007D4F14">
        <w:rPr>
          <w:b/>
          <w:bCs/>
          <w:color w:val="000000"/>
          <w:sz w:val="28"/>
        </w:rPr>
        <w:t>against</w:t>
      </w:r>
      <w:proofErr w:type="gramEnd"/>
      <w:r w:rsidRPr="007D4F14">
        <w:rPr>
          <w:b/>
          <w:bCs/>
          <w:color w:val="000000"/>
          <w:sz w:val="28"/>
        </w:rPr>
        <w:t xml:space="preserve"> human rights activist</w:t>
      </w:r>
    </w:p>
    <w:p w:rsidR="00387116" w:rsidRPr="00387116" w:rsidRDefault="00387116" w:rsidP="00E3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</w:rPr>
      </w:pPr>
    </w:p>
    <w:p w:rsidR="007F59EE" w:rsidRDefault="00387116" w:rsidP="007F59EE">
      <w:pPr>
        <w:spacing w:line="276" w:lineRule="auto"/>
        <w:jc w:val="both"/>
        <w:rPr>
          <w:sz w:val="28"/>
        </w:rPr>
      </w:pPr>
      <w:r w:rsidRPr="0061302B">
        <w:rPr>
          <w:sz w:val="28"/>
        </w:rPr>
        <w:br/>
        <w:t xml:space="preserve">PRISTINA </w:t>
      </w:r>
      <w:r w:rsidR="007F59EE">
        <w:rPr>
          <w:sz w:val="28"/>
        </w:rPr>
        <w:t>–</w:t>
      </w:r>
      <w:r w:rsidRPr="0061302B">
        <w:rPr>
          <w:sz w:val="28"/>
        </w:rPr>
        <w:t xml:space="preserve"> </w:t>
      </w:r>
      <w:r w:rsidR="007F59EE" w:rsidRPr="007F59EE">
        <w:rPr>
          <w:sz w:val="28"/>
        </w:rPr>
        <w:t xml:space="preserve">UNMIK strongly condemns the recent threats directed towards a human rights activist in Pristina. </w:t>
      </w:r>
    </w:p>
    <w:p w:rsidR="007D4F14" w:rsidRPr="007F59EE" w:rsidRDefault="007D4F14" w:rsidP="007F59EE">
      <w:pPr>
        <w:spacing w:line="276" w:lineRule="auto"/>
        <w:jc w:val="both"/>
        <w:rPr>
          <w:sz w:val="28"/>
        </w:rPr>
      </w:pPr>
    </w:p>
    <w:p w:rsidR="00CA7574" w:rsidRPr="00CA7574" w:rsidRDefault="009939A3" w:rsidP="007F59EE">
      <w:pPr>
        <w:spacing w:line="276" w:lineRule="auto"/>
        <w:jc w:val="both"/>
        <w:rPr>
          <w:sz w:val="28"/>
          <w:szCs w:val="28"/>
        </w:rPr>
      </w:pPr>
      <w:r w:rsidRPr="00CA7574">
        <w:rPr>
          <w:color w:val="333333"/>
          <w:sz w:val="28"/>
          <w:szCs w:val="28"/>
        </w:rPr>
        <w:t>Women's rights advocate</w:t>
      </w:r>
      <w:r w:rsidR="009D3240">
        <w:rPr>
          <w:color w:val="333333"/>
          <w:sz w:val="28"/>
          <w:szCs w:val="28"/>
        </w:rPr>
        <w:t>,</w:t>
      </w:r>
      <w:r w:rsidRPr="00CA7574">
        <w:rPr>
          <w:color w:val="333333"/>
          <w:sz w:val="28"/>
          <w:szCs w:val="28"/>
        </w:rPr>
        <w:t xml:space="preserve"> Ms. </w:t>
      </w:r>
      <w:proofErr w:type="spellStart"/>
      <w:r w:rsidRPr="00CA7574">
        <w:rPr>
          <w:color w:val="333333"/>
          <w:sz w:val="28"/>
          <w:szCs w:val="28"/>
        </w:rPr>
        <w:t>Nazlie</w:t>
      </w:r>
      <w:proofErr w:type="spellEnd"/>
      <w:r w:rsidRPr="00CA7574">
        <w:rPr>
          <w:color w:val="333333"/>
          <w:sz w:val="28"/>
          <w:szCs w:val="28"/>
        </w:rPr>
        <w:t xml:space="preserve"> </w:t>
      </w:r>
      <w:proofErr w:type="spellStart"/>
      <w:r w:rsidRPr="00CA7574">
        <w:rPr>
          <w:color w:val="333333"/>
          <w:sz w:val="28"/>
          <w:szCs w:val="28"/>
        </w:rPr>
        <w:t>Bala</w:t>
      </w:r>
      <w:proofErr w:type="spellEnd"/>
      <w:r w:rsidR="009D3240">
        <w:rPr>
          <w:color w:val="333333"/>
          <w:sz w:val="28"/>
          <w:szCs w:val="28"/>
        </w:rPr>
        <w:t>,</w:t>
      </w:r>
      <w:r w:rsidRPr="00CA7574">
        <w:rPr>
          <w:color w:val="333333"/>
          <w:sz w:val="28"/>
          <w:szCs w:val="28"/>
        </w:rPr>
        <w:t xml:space="preserve"> was recently sent a threatening letter relating </w:t>
      </w:r>
      <w:r w:rsidR="007F59EE" w:rsidRPr="00CA7574">
        <w:rPr>
          <w:sz w:val="28"/>
          <w:szCs w:val="28"/>
        </w:rPr>
        <w:t xml:space="preserve">to her </w:t>
      </w:r>
      <w:r w:rsidRPr="00CA7574">
        <w:rPr>
          <w:sz w:val="28"/>
          <w:szCs w:val="28"/>
        </w:rPr>
        <w:t xml:space="preserve">efforts to help </w:t>
      </w:r>
      <w:r w:rsidR="00CA7574" w:rsidRPr="00CA7574">
        <w:rPr>
          <w:sz w:val="28"/>
          <w:szCs w:val="28"/>
        </w:rPr>
        <w:t>promote</w:t>
      </w:r>
      <w:r w:rsidR="007F59EE" w:rsidRPr="00CA7574">
        <w:rPr>
          <w:sz w:val="28"/>
          <w:szCs w:val="28"/>
        </w:rPr>
        <w:t xml:space="preserve"> </w:t>
      </w:r>
      <w:r w:rsidR="000F0805">
        <w:rPr>
          <w:sz w:val="28"/>
          <w:szCs w:val="28"/>
        </w:rPr>
        <w:t xml:space="preserve">the rights of </w:t>
      </w:r>
      <w:r w:rsidRPr="00CA7574">
        <w:rPr>
          <w:sz w:val="28"/>
          <w:szCs w:val="28"/>
        </w:rPr>
        <w:t>women</w:t>
      </w:r>
      <w:r w:rsidR="007F59EE" w:rsidRPr="00CA7574">
        <w:rPr>
          <w:sz w:val="28"/>
          <w:szCs w:val="28"/>
        </w:rPr>
        <w:t xml:space="preserve">, </w:t>
      </w:r>
      <w:r w:rsidRPr="00CA7574">
        <w:rPr>
          <w:sz w:val="28"/>
          <w:szCs w:val="28"/>
        </w:rPr>
        <w:t xml:space="preserve">particularly those </w:t>
      </w:r>
      <w:r w:rsidR="007F59EE" w:rsidRPr="00CA7574">
        <w:rPr>
          <w:sz w:val="28"/>
          <w:szCs w:val="28"/>
        </w:rPr>
        <w:t>who have been victims of sexual abuse related to the conflict in Kosovo</w:t>
      </w:r>
      <w:r w:rsidR="000F0805">
        <w:rPr>
          <w:sz w:val="28"/>
          <w:szCs w:val="28"/>
        </w:rPr>
        <w:t>.</w:t>
      </w:r>
    </w:p>
    <w:p w:rsidR="007D4F14" w:rsidRPr="009D3240" w:rsidRDefault="007D4F14" w:rsidP="007F59EE">
      <w:pPr>
        <w:spacing w:line="276" w:lineRule="auto"/>
        <w:jc w:val="both"/>
        <w:rPr>
          <w:sz w:val="28"/>
          <w:szCs w:val="28"/>
        </w:rPr>
      </w:pPr>
    </w:p>
    <w:p w:rsidR="009D3240" w:rsidRPr="009D3240" w:rsidRDefault="000F0805" w:rsidP="009D3240">
      <w:pPr>
        <w:spacing w:line="276" w:lineRule="auto"/>
        <w:jc w:val="both"/>
        <w:rPr>
          <w:sz w:val="28"/>
          <w:szCs w:val="28"/>
        </w:rPr>
      </w:pPr>
      <w:r w:rsidRPr="009D3240">
        <w:rPr>
          <w:color w:val="000000"/>
          <w:sz w:val="28"/>
          <w:szCs w:val="28"/>
        </w:rPr>
        <w:t xml:space="preserve">UNMIK also deems the assault on Ms. </w:t>
      </w:r>
      <w:proofErr w:type="spellStart"/>
      <w:r w:rsidRPr="009D3240">
        <w:rPr>
          <w:color w:val="000000"/>
          <w:sz w:val="28"/>
          <w:szCs w:val="28"/>
        </w:rPr>
        <w:t>Bala</w:t>
      </w:r>
      <w:proofErr w:type="spellEnd"/>
      <w:r w:rsidRPr="009D3240">
        <w:rPr>
          <w:color w:val="000000"/>
          <w:sz w:val="28"/>
          <w:szCs w:val="28"/>
        </w:rPr>
        <w:t xml:space="preserve"> as a </w:t>
      </w:r>
      <w:r w:rsidR="009D3240" w:rsidRPr="009D3240">
        <w:rPr>
          <w:sz w:val="28"/>
          <w:szCs w:val="28"/>
        </w:rPr>
        <w:t>fundamental infringement of her human rights and a flagrant attack on freedom of expression.</w:t>
      </w:r>
    </w:p>
    <w:p w:rsidR="00CA7574" w:rsidRPr="009D3240" w:rsidRDefault="00CA7574" w:rsidP="007F59EE">
      <w:pPr>
        <w:spacing w:line="276" w:lineRule="auto"/>
        <w:jc w:val="both"/>
        <w:rPr>
          <w:sz w:val="28"/>
          <w:szCs w:val="28"/>
        </w:rPr>
      </w:pPr>
    </w:p>
    <w:p w:rsidR="009D3240" w:rsidRPr="009D3240" w:rsidRDefault="009D3240" w:rsidP="009D32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9D3240">
        <w:rPr>
          <w:sz w:val="28"/>
          <w:szCs w:val="28"/>
        </w:rPr>
        <w:t>ustained efforts must be undertaken to guarantee the safe and secure environment for all who may be threatened due to human rights activities, or the expressions of their opinions.</w:t>
      </w:r>
    </w:p>
    <w:p w:rsidR="009D3240" w:rsidRDefault="009D3240" w:rsidP="007F59EE">
      <w:pPr>
        <w:spacing w:line="276" w:lineRule="auto"/>
        <w:jc w:val="both"/>
        <w:rPr>
          <w:sz w:val="28"/>
          <w:szCs w:val="28"/>
        </w:rPr>
      </w:pPr>
    </w:p>
    <w:p w:rsidR="00CA7574" w:rsidRPr="009D3240" w:rsidRDefault="007F59EE" w:rsidP="007F59EE">
      <w:pPr>
        <w:spacing w:line="276" w:lineRule="auto"/>
        <w:jc w:val="both"/>
        <w:rPr>
          <w:sz w:val="28"/>
          <w:szCs w:val="28"/>
        </w:rPr>
      </w:pPr>
      <w:r w:rsidRPr="009D3240">
        <w:rPr>
          <w:sz w:val="28"/>
          <w:szCs w:val="28"/>
        </w:rPr>
        <w:t>UNMIK calls on Kosovo authorities to conduct a complete and thorough investigation into this and other incidents, including all acts of violence against human rights activists</w:t>
      </w:r>
      <w:r w:rsidR="00CA7574" w:rsidRPr="009D3240">
        <w:rPr>
          <w:sz w:val="28"/>
          <w:szCs w:val="28"/>
        </w:rPr>
        <w:t xml:space="preserve">. </w:t>
      </w:r>
    </w:p>
    <w:sectPr w:rsidR="00CA7574" w:rsidRPr="009D3240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FF57A5"/>
    <w:rsid w:val="0000328E"/>
    <w:rsid w:val="000109A6"/>
    <w:rsid w:val="00023296"/>
    <w:rsid w:val="000671A2"/>
    <w:rsid w:val="0007099F"/>
    <w:rsid w:val="000802A7"/>
    <w:rsid w:val="000C1ACB"/>
    <w:rsid w:val="000D0C47"/>
    <w:rsid w:val="000F0805"/>
    <w:rsid w:val="00100CD0"/>
    <w:rsid w:val="00190335"/>
    <w:rsid w:val="001B2009"/>
    <w:rsid w:val="001C3CCD"/>
    <w:rsid w:val="001D2118"/>
    <w:rsid w:val="001E78FC"/>
    <w:rsid w:val="00224BBC"/>
    <w:rsid w:val="00244ACE"/>
    <w:rsid w:val="002D54FA"/>
    <w:rsid w:val="00324CCC"/>
    <w:rsid w:val="00332D94"/>
    <w:rsid w:val="00353F01"/>
    <w:rsid w:val="00387116"/>
    <w:rsid w:val="003A0D81"/>
    <w:rsid w:val="00416CAB"/>
    <w:rsid w:val="004761DF"/>
    <w:rsid w:val="00490B9B"/>
    <w:rsid w:val="004963D8"/>
    <w:rsid w:val="004B4F0A"/>
    <w:rsid w:val="004C5272"/>
    <w:rsid w:val="004F00F1"/>
    <w:rsid w:val="0053188C"/>
    <w:rsid w:val="00540E69"/>
    <w:rsid w:val="005577BC"/>
    <w:rsid w:val="00560737"/>
    <w:rsid w:val="005B55AB"/>
    <w:rsid w:val="0061302B"/>
    <w:rsid w:val="006349D3"/>
    <w:rsid w:val="0064197D"/>
    <w:rsid w:val="00653B8C"/>
    <w:rsid w:val="006663FA"/>
    <w:rsid w:val="00683997"/>
    <w:rsid w:val="006841A6"/>
    <w:rsid w:val="0069178E"/>
    <w:rsid w:val="006B0201"/>
    <w:rsid w:val="007064E3"/>
    <w:rsid w:val="0074618F"/>
    <w:rsid w:val="007651A2"/>
    <w:rsid w:val="0077559D"/>
    <w:rsid w:val="007A2CC5"/>
    <w:rsid w:val="007B0B8D"/>
    <w:rsid w:val="007C5B05"/>
    <w:rsid w:val="007D4F14"/>
    <w:rsid w:val="007F59EE"/>
    <w:rsid w:val="0080011B"/>
    <w:rsid w:val="00807E79"/>
    <w:rsid w:val="0082734B"/>
    <w:rsid w:val="008374F7"/>
    <w:rsid w:val="008561EA"/>
    <w:rsid w:val="00872F9D"/>
    <w:rsid w:val="00876B08"/>
    <w:rsid w:val="00892FA7"/>
    <w:rsid w:val="008E63AF"/>
    <w:rsid w:val="0095266B"/>
    <w:rsid w:val="009576B3"/>
    <w:rsid w:val="0096716B"/>
    <w:rsid w:val="00975F51"/>
    <w:rsid w:val="009939A3"/>
    <w:rsid w:val="009D3240"/>
    <w:rsid w:val="009D3F98"/>
    <w:rsid w:val="00A40691"/>
    <w:rsid w:val="00A83DFF"/>
    <w:rsid w:val="00AF4FBD"/>
    <w:rsid w:val="00B1318E"/>
    <w:rsid w:val="00B64417"/>
    <w:rsid w:val="00B861C5"/>
    <w:rsid w:val="00B97305"/>
    <w:rsid w:val="00BB42B1"/>
    <w:rsid w:val="00C04858"/>
    <w:rsid w:val="00C11F90"/>
    <w:rsid w:val="00C1633D"/>
    <w:rsid w:val="00C7799F"/>
    <w:rsid w:val="00C80FAB"/>
    <w:rsid w:val="00C93140"/>
    <w:rsid w:val="00CA7574"/>
    <w:rsid w:val="00D07A8B"/>
    <w:rsid w:val="00D1025C"/>
    <w:rsid w:val="00D106C5"/>
    <w:rsid w:val="00D14706"/>
    <w:rsid w:val="00D34A87"/>
    <w:rsid w:val="00D46D44"/>
    <w:rsid w:val="00D610B3"/>
    <w:rsid w:val="00D729AC"/>
    <w:rsid w:val="00D77E5D"/>
    <w:rsid w:val="00DA129B"/>
    <w:rsid w:val="00E37E80"/>
    <w:rsid w:val="00E534A9"/>
    <w:rsid w:val="00E62376"/>
    <w:rsid w:val="00E7528D"/>
    <w:rsid w:val="00E87D48"/>
    <w:rsid w:val="00EB0C98"/>
    <w:rsid w:val="00EB1855"/>
    <w:rsid w:val="00EB1D98"/>
    <w:rsid w:val="00EB5ADA"/>
    <w:rsid w:val="00EB7886"/>
    <w:rsid w:val="00EC5EF2"/>
    <w:rsid w:val="00EE5411"/>
    <w:rsid w:val="00EE5780"/>
    <w:rsid w:val="00F02DC9"/>
    <w:rsid w:val="00F3480C"/>
    <w:rsid w:val="00F40710"/>
    <w:rsid w:val="00F91CCC"/>
    <w:rsid w:val="00FA0F59"/>
    <w:rsid w:val="00FB0C84"/>
    <w:rsid w:val="00FC25BB"/>
    <w:rsid w:val="00FE2D90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2013</Year_x0020_of_x0020_Publication>
    <Type_x0020_of_x0020_document xmlns="bfc0fe67-aaae-4103-a90e-8f383ba69f8d">Press Release</Type_x0020_of_x0020_document>
    <Publication_x0020_Date xmlns="b9fab99d-1571-47f6-8995-3a195ef041f8">2013-03-27T23:00:00+00:00</Publication_x0020_Date>
    <_dlc_DocId xmlns="b9fab99d-1571-47f6-8995-3a195ef041f8">M5JDUUKXSQ5W-80-1645</_dlc_DocId>
    <_dlc_DocIdUrl xmlns="b9fab99d-1571-47f6-8995-3a195ef041f8">
      <Url>http://prod.unmikonline.org/_layouts/DocIdRedir.aspx?ID=M5JDUUKXSQ5W-80-1645</Url>
      <Description>M5JDUUKXSQ5W-80-1645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D621F-76F9-4D33-9942-BF56A083F5C7}"/>
</file>

<file path=customXml/itemProps2.xml><?xml version="1.0" encoding="utf-8"?>
<ds:datastoreItem xmlns:ds="http://schemas.openxmlformats.org/officeDocument/2006/customXml" ds:itemID="{19E9CFC3-CD30-45F8-899E-83062762A611}"/>
</file>

<file path=customXml/itemProps3.xml><?xml version="1.0" encoding="utf-8"?>
<ds:datastoreItem xmlns:ds="http://schemas.openxmlformats.org/officeDocument/2006/customXml" ds:itemID="{458FB0B8-3808-451B-ADED-EB1AB453EABA}"/>
</file>

<file path=customXml/itemProps4.xml><?xml version="1.0" encoding="utf-8"?>
<ds:datastoreItem xmlns:ds="http://schemas.openxmlformats.org/officeDocument/2006/customXml" ds:itemID="{196B0A6F-5865-4D97-8C0E-91367AE55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28/03/2013 - UNMIK condemns threats and violence </dc:title>
  <dc:creator>klitiere</dc:creator>
  <cp:lastModifiedBy>ayoung</cp:lastModifiedBy>
  <cp:revision>6</cp:revision>
  <cp:lastPrinted>2013-02-05T09:57:00Z</cp:lastPrinted>
  <dcterms:created xsi:type="dcterms:W3CDTF">2013-03-28T15:55:00Z</dcterms:created>
  <dcterms:modified xsi:type="dcterms:W3CDTF">2013-03-28T16:25:00Z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9130c573-9f46-4c29-8056-46f82d6d4b35</vt:lpwstr>
  </property>
</Properties>
</file>