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1EEA" w14:textId="77777777" w:rsidR="00304267" w:rsidRPr="00C0288C" w:rsidRDefault="00814621" w:rsidP="00EF0C80">
      <w:pPr>
        <w:pStyle w:val="paragraph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lang w:val="en-GB"/>
        </w:rPr>
      </w:pPr>
      <w:bookmarkStart w:id="0" w:name="_Hlk128152837"/>
      <w:bookmarkEnd w:id="0"/>
      <w:r w:rsidRPr="00C0288C">
        <w:rPr>
          <w:rFonts w:asciiTheme="majorBidi" w:eastAsiaTheme="majorEastAsia" w:hAnsiTheme="majorBidi" w:cstheme="majorBidi"/>
          <w:b/>
          <w:bCs/>
          <w:lang w:val="en-GB"/>
        </w:rPr>
        <w:t xml:space="preserve">U N I T E D   N A T I O N S             </w:t>
      </w:r>
      <w:r w:rsidRPr="00C0288C">
        <w:rPr>
          <w:rFonts w:asciiTheme="majorBidi" w:eastAsiaTheme="majorEastAsia" w:hAnsiTheme="majorBidi" w:cstheme="majorBidi"/>
          <w:b/>
          <w:bCs/>
          <w:noProof/>
          <w:lang w:val="en-GB"/>
        </w:rPr>
        <w:drawing>
          <wp:inline distT="0" distB="0" distL="0" distR="0" wp14:anchorId="2D00157B" wp14:editId="7744D297">
            <wp:extent cx="548640" cy="457200"/>
            <wp:effectExtent l="0" t="0" r="3810" b="0"/>
            <wp:docPr id="239301282" name="Picture 2" descr="A black and white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01282" name="Picture 2" descr="A black and white logo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5" t="-2763" r="-9415" b="-2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88C">
        <w:rPr>
          <w:rFonts w:asciiTheme="majorBidi" w:eastAsiaTheme="majorEastAsia" w:hAnsiTheme="majorBidi" w:cstheme="majorBidi"/>
          <w:b/>
          <w:bCs/>
          <w:lang w:val="en-GB"/>
        </w:rPr>
        <w:t xml:space="preserve">             N A T I O N S   U N I E S</w:t>
      </w:r>
    </w:p>
    <w:p w14:paraId="57E0FA22" w14:textId="77777777" w:rsidR="00814621" w:rsidRPr="00C0288C" w:rsidRDefault="00814621" w:rsidP="00EF0C80">
      <w:pPr>
        <w:jc w:val="center"/>
        <w:rPr>
          <w:rFonts w:asciiTheme="majorBidi" w:hAnsiTheme="majorBidi" w:cstheme="majorBidi"/>
          <w:b/>
          <w:bCs/>
          <w:lang w:val="en-GB"/>
        </w:rPr>
      </w:pPr>
    </w:p>
    <w:p w14:paraId="6CE8BF65" w14:textId="77777777" w:rsidR="00304267" w:rsidRPr="00C0288C" w:rsidRDefault="00304267" w:rsidP="00EF0C80">
      <w:pPr>
        <w:jc w:val="center"/>
        <w:rPr>
          <w:rFonts w:asciiTheme="majorBidi" w:hAnsiTheme="majorBidi" w:cstheme="majorBidi"/>
          <w:b/>
          <w:bCs/>
          <w:lang w:val="en-GB"/>
        </w:rPr>
      </w:pPr>
      <w:r w:rsidRPr="00C0288C">
        <w:rPr>
          <w:rFonts w:asciiTheme="majorBidi" w:hAnsiTheme="majorBidi" w:cstheme="majorBidi"/>
          <w:b/>
          <w:bCs/>
          <w:lang w:val="en-GB"/>
        </w:rPr>
        <w:t>THE SECRETARY-GENERAL</w:t>
      </w:r>
    </w:p>
    <w:p w14:paraId="380365C0" w14:textId="77777777" w:rsidR="00304267" w:rsidRPr="00C0288C" w:rsidRDefault="00304267" w:rsidP="00EF0C80">
      <w:pPr>
        <w:jc w:val="center"/>
        <w:rPr>
          <w:rFonts w:asciiTheme="majorBidi" w:hAnsiTheme="majorBidi" w:cstheme="majorBidi"/>
          <w:b/>
          <w:bCs/>
          <w:lang w:val="en-GB"/>
        </w:rPr>
      </w:pPr>
      <w:r w:rsidRPr="00C0288C">
        <w:rPr>
          <w:rFonts w:asciiTheme="majorBidi" w:hAnsiTheme="majorBidi" w:cstheme="majorBidi"/>
          <w:b/>
          <w:bCs/>
          <w:lang w:val="en-GB"/>
        </w:rPr>
        <w:t>--</w:t>
      </w:r>
    </w:p>
    <w:p w14:paraId="75634B7E" w14:textId="10D4AF3B" w:rsidR="0085548C" w:rsidRPr="00C0288C" w:rsidRDefault="0085548C" w:rsidP="0085548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color w:val="000000"/>
          <w:lang w:val="en-GB"/>
        </w:rPr>
      </w:pPr>
      <w:r w:rsidRPr="00C0288C">
        <w:rPr>
          <w:rFonts w:asciiTheme="majorBidi" w:hAnsiTheme="majorBidi" w:cstheme="majorBidi"/>
          <w:b/>
          <w:bCs/>
          <w:color w:val="000000"/>
          <w:lang w:val="en-GB"/>
        </w:rPr>
        <w:t>MESSAGE ON THE INTERNATIONAL DAY FOR MINE AWARENESS AND ASSISTANCE IN MINE ACTION</w:t>
      </w:r>
    </w:p>
    <w:p w14:paraId="1C432E05" w14:textId="77777777" w:rsidR="00785686" w:rsidRPr="00C0288C" w:rsidRDefault="00785686" w:rsidP="0085548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color w:val="000000"/>
          <w:lang w:val="en-GB"/>
        </w:rPr>
      </w:pPr>
    </w:p>
    <w:p w14:paraId="58493894" w14:textId="695FEBA7" w:rsidR="00B21970" w:rsidRPr="00C0288C" w:rsidRDefault="00BE5BEE" w:rsidP="00EF0C8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color w:val="000000"/>
          <w:u w:val="single"/>
          <w:lang w:val="en-GB"/>
        </w:rPr>
      </w:pPr>
      <w:r w:rsidRPr="00C0288C">
        <w:rPr>
          <w:rFonts w:asciiTheme="majorBidi" w:hAnsiTheme="majorBidi" w:cstheme="majorBidi"/>
          <w:b/>
          <w:bCs/>
          <w:color w:val="000000"/>
          <w:u w:val="single"/>
          <w:lang w:val="en-GB"/>
        </w:rPr>
        <w:t xml:space="preserve">4 April </w:t>
      </w:r>
      <w:r w:rsidR="00590A03" w:rsidRPr="00C0288C">
        <w:rPr>
          <w:rFonts w:asciiTheme="majorBidi" w:hAnsiTheme="majorBidi" w:cstheme="majorBidi"/>
          <w:b/>
          <w:bCs/>
          <w:color w:val="000000"/>
          <w:u w:val="single"/>
          <w:lang w:val="en-GB"/>
        </w:rPr>
        <w:t>202</w:t>
      </w:r>
      <w:r w:rsidR="00F15BA3" w:rsidRPr="00C0288C">
        <w:rPr>
          <w:rFonts w:asciiTheme="majorBidi" w:hAnsiTheme="majorBidi" w:cstheme="majorBidi"/>
          <w:b/>
          <w:bCs/>
          <w:color w:val="000000"/>
          <w:u w:val="single"/>
          <w:lang w:val="en-GB"/>
        </w:rPr>
        <w:t>6</w:t>
      </w:r>
    </w:p>
    <w:p w14:paraId="0C0C598A" w14:textId="77777777" w:rsidR="00583988" w:rsidRDefault="00583988" w:rsidP="00EF0C80">
      <w:pPr>
        <w:rPr>
          <w:rFonts w:asciiTheme="majorBidi" w:hAnsiTheme="majorBidi" w:cstheme="majorBidi"/>
          <w:lang w:val="en-GB"/>
        </w:rPr>
      </w:pPr>
    </w:p>
    <w:p w14:paraId="304AAB9D" w14:textId="77777777" w:rsidR="00C0288C" w:rsidRPr="00C0288C" w:rsidRDefault="00C0288C" w:rsidP="00EF0C80">
      <w:pPr>
        <w:rPr>
          <w:rFonts w:asciiTheme="majorBidi" w:hAnsiTheme="majorBidi" w:cstheme="majorBidi"/>
          <w:lang w:val="en-GB"/>
        </w:rPr>
      </w:pPr>
    </w:p>
    <w:p w14:paraId="6AF80B85" w14:textId="030CEA4F" w:rsidR="0085548C" w:rsidRPr="00C0288C" w:rsidRDefault="0085548C" w:rsidP="0085548C">
      <w:pPr>
        <w:rPr>
          <w:rFonts w:asciiTheme="majorBidi" w:hAnsiTheme="majorBidi" w:cstheme="majorBidi"/>
          <w:lang w:val="en-GB"/>
        </w:rPr>
      </w:pPr>
      <w:r w:rsidRPr="00C0288C">
        <w:rPr>
          <w:rFonts w:asciiTheme="majorBidi" w:hAnsiTheme="majorBidi" w:cstheme="majorBidi"/>
          <w:lang w:val="en-GB"/>
        </w:rPr>
        <w:t xml:space="preserve">Landmines, explosive remnants of war and improvised explosive devices </w:t>
      </w:r>
      <w:r w:rsidR="000427DC" w:rsidRPr="00C0288C">
        <w:rPr>
          <w:rFonts w:asciiTheme="majorBidi" w:hAnsiTheme="majorBidi" w:cstheme="majorBidi"/>
          <w:lang w:val="en-GB"/>
        </w:rPr>
        <w:t xml:space="preserve">exact </w:t>
      </w:r>
      <w:r w:rsidRPr="00C0288C">
        <w:rPr>
          <w:rFonts w:asciiTheme="majorBidi" w:hAnsiTheme="majorBidi" w:cstheme="majorBidi"/>
          <w:lang w:val="en-GB"/>
        </w:rPr>
        <w:t>a devastating toll on civilians</w:t>
      </w:r>
      <w:r w:rsidR="008E10A4" w:rsidRPr="00C0288C">
        <w:rPr>
          <w:rFonts w:asciiTheme="majorBidi" w:hAnsiTheme="majorBidi" w:cstheme="majorBidi"/>
          <w:lang w:val="en-GB"/>
        </w:rPr>
        <w:t>,</w:t>
      </w:r>
      <w:r w:rsidR="00EC2595" w:rsidRPr="00C0288C">
        <w:rPr>
          <w:rFonts w:asciiTheme="majorBidi" w:hAnsiTheme="majorBidi" w:cstheme="majorBidi"/>
          <w:lang w:val="en-GB"/>
        </w:rPr>
        <w:t xml:space="preserve"> </w:t>
      </w:r>
      <w:r w:rsidR="00DC63A2" w:rsidRPr="00C0288C">
        <w:rPr>
          <w:rFonts w:asciiTheme="majorBidi" w:hAnsiTheme="majorBidi" w:cstheme="majorBidi"/>
          <w:lang w:val="en-GB"/>
        </w:rPr>
        <w:t xml:space="preserve">especially </w:t>
      </w:r>
      <w:r w:rsidRPr="00C0288C">
        <w:rPr>
          <w:rFonts w:asciiTheme="majorBidi" w:hAnsiTheme="majorBidi" w:cstheme="majorBidi"/>
          <w:lang w:val="en-GB"/>
        </w:rPr>
        <w:t>children.</w:t>
      </w:r>
      <w:r w:rsidR="00DC63A2" w:rsidRPr="00C0288C">
        <w:rPr>
          <w:rFonts w:asciiTheme="majorBidi" w:hAnsiTheme="majorBidi" w:cstheme="majorBidi"/>
          <w:lang w:val="en-GB"/>
        </w:rPr>
        <w:t xml:space="preserve"> </w:t>
      </w:r>
      <w:r w:rsidR="0003711C" w:rsidRPr="00C0288C">
        <w:rPr>
          <w:rFonts w:asciiTheme="majorBidi" w:hAnsiTheme="majorBidi" w:cstheme="majorBidi"/>
          <w:lang w:val="en-GB"/>
        </w:rPr>
        <w:t>A</w:t>
      </w:r>
      <w:r w:rsidR="00DC63A2" w:rsidRPr="00C0288C">
        <w:rPr>
          <w:rFonts w:asciiTheme="majorBidi" w:hAnsiTheme="majorBidi" w:cstheme="majorBidi"/>
          <w:lang w:val="en-GB"/>
        </w:rPr>
        <w:t xml:space="preserve">s conflicts multiply and military spending skyrockets, </w:t>
      </w:r>
      <w:r w:rsidR="00604BE3" w:rsidRPr="00C0288C">
        <w:rPr>
          <w:rFonts w:asciiTheme="majorBidi" w:hAnsiTheme="majorBidi" w:cstheme="majorBidi"/>
          <w:lang w:val="en-GB"/>
        </w:rPr>
        <w:t>the</w:t>
      </w:r>
      <w:r w:rsidR="00675137" w:rsidRPr="00C0288C">
        <w:rPr>
          <w:rFonts w:asciiTheme="majorBidi" w:hAnsiTheme="majorBidi" w:cstheme="majorBidi"/>
          <w:lang w:val="en-GB"/>
        </w:rPr>
        <w:t>se</w:t>
      </w:r>
      <w:r w:rsidR="00604BE3" w:rsidRPr="00C0288C">
        <w:rPr>
          <w:rFonts w:asciiTheme="majorBidi" w:hAnsiTheme="majorBidi" w:cstheme="majorBidi"/>
          <w:lang w:val="en-GB"/>
        </w:rPr>
        <w:t xml:space="preserve"> </w:t>
      </w:r>
      <w:r w:rsidR="009E7978" w:rsidRPr="00C0288C">
        <w:rPr>
          <w:rFonts w:asciiTheme="majorBidi" w:hAnsiTheme="majorBidi" w:cstheme="majorBidi"/>
          <w:lang w:val="en-GB"/>
        </w:rPr>
        <w:t>danger</w:t>
      </w:r>
      <w:r w:rsidR="00693B99" w:rsidRPr="00C0288C">
        <w:rPr>
          <w:rFonts w:asciiTheme="majorBidi" w:hAnsiTheme="majorBidi" w:cstheme="majorBidi"/>
          <w:lang w:val="en-GB"/>
        </w:rPr>
        <w:t>s</w:t>
      </w:r>
      <w:r w:rsidR="009E7978" w:rsidRPr="00C0288C">
        <w:rPr>
          <w:rFonts w:asciiTheme="majorBidi" w:hAnsiTheme="majorBidi" w:cstheme="majorBidi"/>
          <w:lang w:val="en-GB"/>
        </w:rPr>
        <w:t xml:space="preserve"> </w:t>
      </w:r>
      <w:r w:rsidR="00693B99" w:rsidRPr="00C0288C">
        <w:rPr>
          <w:rFonts w:asciiTheme="majorBidi" w:hAnsiTheme="majorBidi" w:cstheme="majorBidi"/>
          <w:lang w:val="en-GB"/>
        </w:rPr>
        <w:t xml:space="preserve">are </w:t>
      </w:r>
      <w:r w:rsidR="00830ABB" w:rsidRPr="00C0288C">
        <w:rPr>
          <w:rFonts w:asciiTheme="majorBidi" w:hAnsiTheme="majorBidi" w:cstheme="majorBidi"/>
          <w:lang w:val="en-GB"/>
        </w:rPr>
        <w:t>deepening</w:t>
      </w:r>
      <w:r w:rsidR="00DC63A2" w:rsidRPr="00C0288C">
        <w:rPr>
          <w:rFonts w:asciiTheme="majorBidi" w:hAnsiTheme="majorBidi" w:cstheme="majorBidi"/>
          <w:lang w:val="en-GB"/>
        </w:rPr>
        <w:t>.</w:t>
      </w:r>
    </w:p>
    <w:p w14:paraId="48DEEA85" w14:textId="77777777" w:rsidR="0085548C" w:rsidRPr="00C0288C" w:rsidRDefault="0085548C" w:rsidP="0085548C">
      <w:pPr>
        <w:rPr>
          <w:rFonts w:asciiTheme="majorBidi" w:hAnsiTheme="majorBidi" w:cstheme="majorBidi"/>
          <w:lang w:val="en-GB"/>
        </w:rPr>
      </w:pPr>
    </w:p>
    <w:p w14:paraId="2AD7DE3D" w14:textId="58E2F8F4" w:rsidR="0085548C" w:rsidRPr="00C0288C" w:rsidRDefault="0085548C" w:rsidP="0085548C">
      <w:pPr>
        <w:rPr>
          <w:rFonts w:asciiTheme="majorBidi" w:hAnsiTheme="majorBidi" w:cstheme="majorBidi"/>
          <w:lang w:val="en-GB"/>
        </w:rPr>
      </w:pPr>
      <w:r w:rsidRPr="00C0288C">
        <w:rPr>
          <w:rFonts w:asciiTheme="majorBidi" w:hAnsiTheme="majorBidi" w:cstheme="majorBidi"/>
          <w:lang w:val="en-GB"/>
        </w:rPr>
        <w:t xml:space="preserve">These weapons do not disappear when </w:t>
      </w:r>
      <w:r w:rsidR="00CE2932" w:rsidRPr="00C0288C">
        <w:rPr>
          <w:rFonts w:asciiTheme="majorBidi" w:hAnsiTheme="majorBidi" w:cstheme="majorBidi"/>
          <w:lang w:val="en-GB"/>
        </w:rPr>
        <w:t xml:space="preserve">the </w:t>
      </w:r>
      <w:r w:rsidRPr="00C0288C">
        <w:rPr>
          <w:rFonts w:asciiTheme="majorBidi" w:hAnsiTheme="majorBidi" w:cstheme="majorBidi"/>
          <w:lang w:val="en-GB"/>
        </w:rPr>
        <w:t xml:space="preserve">fighting </w:t>
      </w:r>
      <w:r w:rsidR="00CE2932" w:rsidRPr="00C0288C">
        <w:rPr>
          <w:rFonts w:asciiTheme="majorBidi" w:hAnsiTheme="majorBidi" w:cstheme="majorBidi"/>
          <w:lang w:val="en-GB"/>
        </w:rPr>
        <w:t>is over</w:t>
      </w:r>
      <w:r w:rsidRPr="00C0288C">
        <w:rPr>
          <w:rFonts w:asciiTheme="majorBidi" w:hAnsiTheme="majorBidi" w:cstheme="majorBidi"/>
          <w:lang w:val="en-GB"/>
        </w:rPr>
        <w:t xml:space="preserve">. They </w:t>
      </w:r>
      <w:r w:rsidR="00DC1D1D" w:rsidRPr="00C0288C">
        <w:rPr>
          <w:rFonts w:asciiTheme="majorBidi" w:hAnsiTheme="majorBidi" w:cstheme="majorBidi"/>
          <w:lang w:val="en-GB"/>
        </w:rPr>
        <w:t xml:space="preserve">lurk </w:t>
      </w:r>
      <w:r w:rsidRPr="00C0288C">
        <w:rPr>
          <w:rFonts w:asciiTheme="majorBidi" w:hAnsiTheme="majorBidi" w:cstheme="majorBidi"/>
          <w:lang w:val="en-GB"/>
        </w:rPr>
        <w:t xml:space="preserve">in fields in </w:t>
      </w:r>
      <w:r w:rsidR="00855D25" w:rsidRPr="00C0288C">
        <w:rPr>
          <w:rFonts w:asciiTheme="majorBidi" w:hAnsiTheme="majorBidi" w:cstheme="majorBidi"/>
          <w:lang w:val="en-GB"/>
        </w:rPr>
        <w:t>Colombia</w:t>
      </w:r>
      <w:r w:rsidR="009C25BF" w:rsidRPr="00C0288C">
        <w:rPr>
          <w:rFonts w:asciiTheme="majorBidi" w:hAnsiTheme="majorBidi" w:cstheme="majorBidi"/>
          <w:lang w:val="en-GB"/>
        </w:rPr>
        <w:t>, Ethiopia</w:t>
      </w:r>
      <w:r w:rsidR="009A46D3" w:rsidRPr="00C0288C">
        <w:rPr>
          <w:rFonts w:asciiTheme="majorBidi" w:hAnsiTheme="majorBidi" w:cstheme="majorBidi"/>
          <w:lang w:val="en-GB"/>
        </w:rPr>
        <w:t>, Lebanon</w:t>
      </w:r>
      <w:r w:rsidR="000C4623" w:rsidRPr="00C0288C">
        <w:rPr>
          <w:rFonts w:asciiTheme="majorBidi" w:hAnsiTheme="majorBidi" w:cstheme="majorBidi"/>
          <w:lang w:val="en-GB"/>
        </w:rPr>
        <w:t xml:space="preserve"> and </w:t>
      </w:r>
      <w:r w:rsidR="00710CB2" w:rsidRPr="00C0288C">
        <w:rPr>
          <w:rFonts w:asciiTheme="majorBidi" w:hAnsiTheme="majorBidi" w:cstheme="majorBidi"/>
          <w:lang w:val="en-GB"/>
        </w:rPr>
        <w:t>Myanmar</w:t>
      </w:r>
      <w:r w:rsidR="00855D25" w:rsidRPr="00C0288C">
        <w:rPr>
          <w:rFonts w:asciiTheme="majorBidi" w:hAnsiTheme="majorBidi" w:cstheme="majorBidi"/>
          <w:lang w:val="en-GB"/>
        </w:rPr>
        <w:t>;</w:t>
      </w:r>
      <w:r w:rsidRPr="00C0288C">
        <w:rPr>
          <w:rFonts w:asciiTheme="majorBidi" w:hAnsiTheme="majorBidi" w:cstheme="majorBidi"/>
          <w:lang w:val="en-GB"/>
        </w:rPr>
        <w:t xml:space="preserve"> </w:t>
      </w:r>
      <w:r w:rsidR="000427DC" w:rsidRPr="00C0288C">
        <w:rPr>
          <w:rFonts w:asciiTheme="majorBidi" w:hAnsiTheme="majorBidi" w:cstheme="majorBidi"/>
          <w:lang w:val="en-GB"/>
        </w:rPr>
        <w:t>amid the rubble in</w:t>
      </w:r>
      <w:r w:rsidRPr="00C0288C">
        <w:rPr>
          <w:rFonts w:asciiTheme="majorBidi" w:hAnsiTheme="majorBidi" w:cstheme="majorBidi"/>
          <w:lang w:val="en-GB"/>
        </w:rPr>
        <w:t xml:space="preserve"> Gaza</w:t>
      </w:r>
      <w:r w:rsidR="00855D25" w:rsidRPr="00C0288C">
        <w:rPr>
          <w:rFonts w:asciiTheme="majorBidi" w:hAnsiTheme="majorBidi" w:cstheme="majorBidi"/>
          <w:lang w:val="en-GB"/>
        </w:rPr>
        <w:t>;</w:t>
      </w:r>
      <w:r w:rsidRPr="00C0288C">
        <w:rPr>
          <w:rFonts w:asciiTheme="majorBidi" w:hAnsiTheme="majorBidi" w:cstheme="majorBidi"/>
          <w:lang w:val="en-GB"/>
        </w:rPr>
        <w:t xml:space="preserve"> and in communities across Syria. They kill thousands </w:t>
      </w:r>
      <w:r w:rsidR="004F66D4" w:rsidRPr="00C0288C">
        <w:rPr>
          <w:rFonts w:asciiTheme="majorBidi" w:hAnsiTheme="majorBidi" w:cstheme="majorBidi"/>
          <w:lang w:val="en-GB"/>
        </w:rPr>
        <w:t xml:space="preserve">each year </w:t>
      </w:r>
      <w:r w:rsidRPr="00C0288C">
        <w:rPr>
          <w:rFonts w:asciiTheme="majorBidi" w:hAnsiTheme="majorBidi" w:cstheme="majorBidi"/>
          <w:lang w:val="en-GB"/>
        </w:rPr>
        <w:t xml:space="preserve">and injure </w:t>
      </w:r>
      <w:r w:rsidR="004F66D4" w:rsidRPr="00C0288C">
        <w:rPr>
          <w:rFonts w:asciiTheme="majorBidi" w:hAnsiTheme="majorBidi" w:cstheme="majorBidi"/>
          <w:lang w:val="en-GB"/>
        </w:rPr>
        <w:t xml:space="preserve">a great </w:t>
      </w:r>
      <w:r w:rsidRPr="00C0288C">
        <w:rPr>
          <w:rFonts w:asciiTheme="majorBidi" w:hAnsiTheme="majorBidi" w:cstheme="majorBidi"/>
          <w:lang w:val="en-GB"/>
        </w:rPr>
        <w:t xml:space="preserve">many more </w:t>
      </w:r>
      <w:r w:rsidR="000E75DF" w:rsidRPr="00C0288C">
        <w:rPr>
          <w:rFonts w:asciiTheme="majorBidi" w:hAnsiTheme="majorBidi" w:cstheme="majorBidi"/>
          <w:lang w:val="en-GB"/>
        </w:rPr>
        <w:t>–</w:t>
      </w:r>
      <w:r w:rsidR="00E02CC4" w:rsidRPr="00C0288C">
        <w:rPr>
          <w:rFonts w:asciiTheme="majorBidi" w:hAnsiTheme="majorBidi" w:cstheme="majorBidi"/>
          <w:lang w:val="en-GB"/>
        </w:rPr>
        <w:t> </w:t>
      </w:r>
      <w:r w:rsidR="003D2B92" w:rsidRPr="00C0288C">
        <w:rPr>
          <w:rFonts w:asciiTheme="majorBidi" w:hAnsiTheme="majorBidi" w:cstheme="majorBidi"/>
          <w:lang w:val="en-GB"/>
        </w:rPr>
        <w:t xml:space="preserve">often </w:t>
      </w:r>
      <w:r w:rsidRPr="00C0288C">
        <w:rPr>
          <w:rFonts w:asciiTheme="majorBidi" w:hAnsiTheme="majorBidi" w:cstheme="majorBidi"/>
          <w:lang w:val="en-GB"/>
        </w:rPr>
        <w:t>long after conflict ends.</w:t>
      </w:r>
    </w:p>
    <w:p w14:paraId="573C6CF5" w14:textId="77777777" w:rsidR="00BE5BEE" w:rsidRPr="00C0288C" w:rsidRDefault="00BE5BEE" w:rsidP="0085548C">
      <w:pPr>
        <w:rPr>
          <w:rFonts w:asciiTheme="majorBidi" w:hAnsiTheme="majorBidi" w:cstheme="majorBidi"/>
          <w:lang w:val="en-GB"/>
        </w:rPr>
      </w:pPr>
    </w:p>
    <w:p w14:paraId="5710A8FA" w14:textId="77603CC6" w:rsidR="0085548C" w:rsidRPr="00C0288C" w:rsidRDefault="0085548C" w:rsidP="0085548C">
      <w:pPr>
        <w:rPr>
          <w:rFonts w:asciiTheme="majorBidi" w:hAnsiTheme="majorBidi" w:cstheme="majorBidi"/>
          <w:lang w:val="en-GB"/>
        </w:rPr>
      </w:pPr>
      <w:r w:rsidRPr="00C0288C">
        <w:rPr>
          <w:rFonts w:asciiTheme="majorBidi" w:hAnsiTheme="majorBidi" w:cstheme="majorBidi"/>
          <w:lang w:val="en-GB"/>
        </w:rPr>
        <w:t xml:space="preserve">Mine action </w:t>
      </w:r>
      <w:r w:rsidR="00357586" w:rsidRPr="00C0288C">
        <w:rPr>
          <w:rFonts w:asciiTheme="majorBidi" w:hAnsiTheme="majorBidi" w:cstheme="majorBidi"/>
          <w:lang w:val="en-GB"/>
        </w:rPr>
        <w:t xml:space="preserve">plays a critical role in places </w:t>
      </w:r>
      <w:r w:rsidRPr="00C0288C">
        <w:rPr>
          <w:rFonts w:asciiTheme="majorBidi" w:hAnsiTheme="majorBidi" w:cstheme="majorBidi"/>
          <w:lang w:val="en-GB"/>
        </w:rPr>
        <w:t xml:space="preserve">where peace is fragile, </w:t>
      </w:r>
      <w:r w:rsidR="000E088B" w:rsidRPr="00C0288C">
        <w:rPr>
          <w:rFonts w:asciiTheme="majorBidi" w:hAnsiTheme="majorBidi" w:cstheme="majorBidi"/>
          <w:lang w:val="en-GB"/>
        </w:rPr>
        <w:t xml:space="preserve">the </w:t>
      </w:r>
      <w:r w:rsidRPr="00C0288C">
        <w:rPr>
          <w:rFonts w:asciiTheme="majorBidi" w:hAnsiTheme="majorBidi" w:cstheme="majorBidi"/>
          <w:lang w:val="en-GB"/>
        </w:rPr>
        <w:t xml:space="preserve">humanitarian response urgent, and development precarious. It </w:t>
      </w:r>
      <w:r w:rsidR="00C27B42" w:rsidRPr="00C0288C">
        <w:rPr>
          <w:rFonts w:asciiTheme="majorBidi" w:hAnsiTheme="majorBidi" w:cstheme="majorBidi"/>
          <w:lang w:val="en-GB"/>
        </w:rPr>
        <w:t>allows</w:t>
      </w:r>
      <w:r w:rsidR="00E2618D" w:rsidRPr="00C0288C">
        <w:rPr>
          <w:rFonts w:asciiTheme="majorBidi" w:hAnsiTheme="majorBidi" w:cstheme="majorBidi"/>
          <w:lang w:val="en-GB"/>
        </w:rPr>
        <w:t xml:space="preserve"> </w:t>
      </w:r>
      <w:r w:rsidR="00DC1D1D" w:rsidRPr="00C0288C">
        <w:rPr>
          <w:rFonts w:asciiTheme="majorBidi" w:hAnsiTheme="majorBidi" w:cstheme="majorBidi"/>
          <w:lang w:val="en-GB"/>
        </w:rPr>
        <w:t xml:space="preserve">the </w:t>
      </w:r>
      <w:r w:rsidR="002B5281" w:rsidRPr="00C0288C">
        <w:rPr>
          <w:rFonts w:asciiTheme="majorBidi" w:hAnsiTheme="majorBidi" w:cstheme="majorBidi"/>
          <w:lang w:val="en-GB"/>
        </w:rPr>
        <w:t xml:space="preserve">UN </w:t>
      </w:r>
      <w:r w:rsidR="00E2618D" w:rsidRPr="00C0288C">
        <w:rPr>
          <w:rFonts w:asciiTheme="majorBidi" w:hAnsiTheme="majorBidi" w:cstheme="majorBidi"/>
          <w:lang w:val="en-GB"/>
        </w:rPr>
        <w:t xml:space="preserve">and </w:t>
      </w:r>
      <w:r w:rsidR="00DC1D1D" w:rsidRPr="00C0288C">
        <w:rPr>
          <w:rFonts w:asciiTheme="majorBidi" w:hAnsiTheme="majorBidi" w:cstheme="majorBidi"/>
          <w:lang w:val="en-GB"/>
        </w:rPr>
        <w:t xml:space="preserve">its </w:t>
      </w:r>
      <w:r w:rsidRPr="00C0288C">
        <w:rPr>
          <w:rFonts w:asciiTheme="majorBidi" w:hAnsiTheme="majorBidi" w:cstheme="majorBidi"/>
          <w:lang w:val="en-GB"/>
        </w:rPr>
        <w:t>partners</w:t>
      </w:r>
      <w:r w:rsidR="00E2618D" w:rsidRPr="00C0288C">
        <w:rPr>
          <w:rFonts w:asciiTheme="majorBidi" w:hAnsiTheme="majorBidi" w:cstheme="majorBidi"/>
          <w:lang w:val="en-GB"/>
        </w:rPr>
        <w:t xml:space="preserve"> </w:t>
      </w:r>
      <w:r w:rsidR="00C27B42" w:rsidRPr="00C0288C">
        <w:rPr>
          <w:rFonts w:asciiTheme="majorBidi" w:hAnsiTheme="majorBidi" w:cstheme="majorBidi"/>
          <w:lang w:val="en-GB"/>
        </w:rPr>
        <w:t xml:space="preserve">to </w:t>
      </w:r>
      <w:r w:rsidR="00E2618D" w:rsidRPr="00C0288C">
        <w:rPr>
          <w:rFonts w:asciiTheme="majorBidi" w:hAnsiTheme="majorBidi" w:cstheme="majorBidi"/>
          <w:lang w:val="en-GB"/>
        </w:rPr>
        <w:t xml:space="preserve">work </w:t>
      </w:r>
      <w:r w:rsidR="004E6F08" w:rsidRPr="00C0288C">
        <w:rPr>
          <w:rFonts w:asciiTheme="majorBidi" w:hAnsiTheme="majorBidi" w:cstheme="majorBidi"/>
          <w:lang w:val="en-GB"/>
        </w:rPr>
        <w:t xml:space="preserve">in </w:t>
      </w:r>
      <w:r w:rsidR="008130A1" w:rsidRPr="00C0288C">
        <w:rPr>
          <w:rFonts w:asciiTheme="majorBidi" w:hAnsiTheme="majorBidi" w:cstheme="majorBidi"/>
          <w:lang w:val="en-GB"/>
        </w:rPr>
        <w:t xml:space="preserve">greater </w:t>
      </w:r>
      <w:r w:rsidR="00E2618D" w:rsidRPr="00C0288C">
        <w:rPr>
          <w:rFonts w:asciiTheme="majorBidi" w:hAnsiTheme="majorBidi" w:cstheme="majorBidi"/>
          <w:lang w:val="en-GB"/>
        </w:rPr>
        <w:t>safe</w:t>
      </w:r>
      <w:r w:rsidR="004E6F08" w:rsidRPr="00C0288C">
        <w:rPr>
          <w:rFonts w:asciiTheme="majorBidi" w:hAnsiTheme="majorBidi" w:cstheme="majorBidi"/>
          <w:lang w:val="en-GB"/>
        </w:rPr>
        <w:t>t</w:t>
      </w:r>
      <w:r w:rsidR="00E2618D" w:rsidRPr="00C0288C">
        <w:rPr>
          <w:rFonts w:asciiTheme="majorBidi" w:hAnsiTheme="majorBidi" w:cstheme="majorBidi"/>
          <w:lang w:val="en-GB"/>
        </w:rPr>
        <w:t>y</w:t>
      </w:r>
      <w:r w:rsidRPr="00C0288C">
        <w:rPr>
          <w:rFonts w:asciiTheme="majorBidi" w:hAnsiTheme="majorBidi" w:cstheme="majorBidi"/>
          <w:lang w:val="en-GB"/>
        </w:rPr>
        <w:t xml:space="preserve"> and </w:t>
      </w:r>
      <w:r w:rsidR="007E4AC8" w:rsidRPr="00C0288C">
        <w:rPr>
          <w:rFonts w:asciiTheme="majorBidi" w:hAnsiTheme="majorBidi" w:cstheme="majorBidi"/>
          <w:lang w:val="en-GB"/>
        </w:rPr>
        <w:t xml:space="preserve">enables </w:t>
      </w:r>
      <w:r w:rsidR="00B35569" w:rsidRPr="00C0288C">
        <w:rPr>
          <w:rFonts w:asciiTheme="majorBidi" w:hAnsiTheme="majorBidi" w:cstheme="majorBidi"/>
          <w:lang w:val="en-GB"/>
        </w:rPr>
        <w:t xml:space="preserve">ravaged </w:t>
      </w:r>
      <w:r w:rsidR="00FE1B69" w:rsidRPr="00C0288C">
        <w:rPr>
          <w:rFonts w:asciiTheme="majorBidi" w:hAnsiTheme="majorBidi" w:cstheme="majorBidi"/>
          <w:lang w:val="en-GB"/>
        </w:rPr>
        <w:t xml:space="preserve">communities </w:t>
      </w:r>
      <w:r w:rsidR="00F218D0" w:rsidRPr="00C0288C">
        <w:rPr>
          <w:rFonts w:asciiTheme="majorBidi" w:hAnsiTheme="majorBidi" w:cstheme="majorBidi"/>
          <w:lang w:val="en-GB"/>
        </w:rPr>
        <w:t>to recover and rebuild</w:t>
      </w:r>
      <w:r w:rsidRPr="00C0288C">
        <w:rPr>
          <w:rFonts w:asciiTheme="majorBidi" w:hAnsiTheme="majorBidi" w:cstheme="majorBidi"/>
          <w:lang w:val="en-GB"/>
        </w:rPr>
        <w:t>.</w:t>
      </w:r>
    </w:p>
    <w:p w14:paraId="3C20B559" w14:textId="77777777" w:rsidR="00BE5BEE" w:rsidRPr="00C0288C" w:rsidRDefault="00BE5BEE" w:rsidP="0085548C">
      <w:pPr>
        <w:rPr>
          <w:rFonts w:asciiTheme="majorBidi" w:hAnsiTheme="majorBidi" w:cstheme="majorBidi"/>
          <w:lang w:val="en-GB"/>
        </w:rPr>
      </w:pPr>
    </w:p>
    <w:p w14:paraId="422F0924" w14:textId="7839233E" w:rsidR="00E32E6A" w:rsidRPr="00C0288C" w:rsidRDefault="006117B9" w:rsidP="005C40A9">
      <w:pPr>
        <w:rPr>
          <w:rFonts w:asciiTheme="majorBidi" w:hAnsiTheme="majorBidi" w:cstheme="majorBidi"/>
          <w:lang w:val="en-GB"/>
        </w:rPr>
      </w:pPr>
      <w:r w:rsidRPr="00C0288C">
        <w:rPr>
          <w:rFonts w:asciiTheme="majorBidi" w:hAnsiTheme="majorBidi" w:cstheme="majorBidi"/>
          <w:color w:val="000000"/>
          <w:lang w:val="en-GB"/>
        </w:rPr>
        <w:t xml:space="preserve">On this International Day for Mine Awareness and Assistance in Mine Action, I </w:t>
      </w:r>
      <w:r w:rsidR="00244765" w:rsidRPr="00C0288C">
        <w:rPr>
          <w:rFonts w:asciiTheme="majorBidi" w:hAnsiTheme="majorBidi" w:cstheme="majorBidi"/>
          <w:color w:val="000000"/>
          <w:lang w:val="en-GB"/>
        </w:rPr>
        <w:t xml:space="preserve">call on </w:t>
      </w:r>
      <w:r w:rsidR="005C40A9" w:rsidRPr="00C0288C">
        <w:rPr>
          <w:rFonts w:asciiTheme="majorBidi" w:hAnsiTheme="majorBidi" w:cstheme="majorBidi"/>
          <w:color w:val="000000" w:themeColor="text1"/>
          <w:lang w:val="en-GB"/>
        </w:rPr>
        <w:t xml:space="preserve">all Member States to </w:t>
      </w:r>
      <w:r w:rsidR="00117712" w:rsidRPr="00C0288C">
        <w:rPr>
          <w:rFonts w:asciiTheme="majorBidi" w:hAnsiTheme="majorBidi" w:cstheme="majorBidi"/>
          <w:color w:val="000000" w:themeColor="text1"/>
          <w:lang w:val="en-GB"/>
        </w:rPr>
        <w:t>join and adhere</w:t>
      </w:r>
      <w:r w:rsidR="0015290C" w:rsidRPr="00C0288C">
        <w:rPr>
          <w:rFonts w:asciiTheme="majorBidi" w:hAnsiTheme="majorBidi" w:cstheme="majorBidi"/>
          <w:color w:val="000000" w:themeColor="text1"/>
          <w:lang w:val="en-GB"/>
        </w:rPr>
        <w:t xml:space="preserve"> to the </w:t>
      </w:r>
      <w:r w:rsidR="0015290C" w:rsidRPr="00C0288C">
        <w:rPr>
          <w:rFonts w:asciiTheme="majorBidi" w:eastAsia="Yu Gothic" w:hAnsiTheme="majorBidi" w:cstheme="majorBidi"/>
          <w:color w:val="000000" w:themeColor="text1"/>
          <w:lang w:val="en-GB" w:eastAsia="ja-JP"/>
        </w:rPr>
        <w:t>relevant instruments</w:t>
      </w:r>
      <w:r w:rsidR="00117712" w:rsidRPr="00C0288C">
        <w:rPr>
          <w:rFonts w:asciiTheme="majorBidi" w:eastAsia="Yu Gothic" w:hAnsiTheme="majorBidi" w:cstheme="majorBidi"/>
          <w:color w:val="000000" w:themeColor="text1"/>
          <w:lang w:val="en-GB" w:eastAsia="ja-JP"/>
        </w:rPr>
        <w:t xml:space="preserve"> –</w:t>
      </w:r>
      <w:r w:rsidR="0015290C" w:rsidRPr="00C0288C">
        <w:rPr>
          <w:rFonts w:asciiTheme="majorBidi" w:eastAsia="Yu Gothic" w:hAnsiTheme="majorBidi" w:cstheme="majorBidi"/>
          <w:color w:val="000000" w:themeColor="text1"/>
          <w:lang w:val="en-GB" w:eastAsia="ja-JP"/>
        </w:rPr>
        <w:t xml:space="preserve"> including the </w:t>
      </w:r>
      <w:r w:rsidR="00117712" w:rsidRPr="00C0288C">
        <w:rPr>
          <w:rFonts w:asciiTheme="majorBidi" w:eastAsia="Yu Gothic" w:hAnsiTheme="majorBidi" w:cstheme="majorBidi"/>
          <w:color w:val="000000" w:themeColor="text1"/>
          <w:lang w:val="en-GB" w:eastAsia="ja-JP"/>
        </w:rPr>
        <w:t xml:space="preserve">Anti-Personnel Mine Ban </w:t>
      </w:r>
      <w:r w:rsidR="0015290C" w:rsidRPr="00C0288C">
        <w:rPr>
          <w:rFonts w:asciiTheme="majorBidi" w:eastAsia="Yu Gothic" w:hAnsiTheme="majorBidi" w:cstheme="majorBidi"/>
          <w:color w:val="000000" w:themeColor="text1"/>
          <w:lang w:val="en-GB" w:eastAsia="ja-JP"/>
        </w:rPr>
        <w:t>Convention</w:t>
      </w:r>
      <w:r w:rsidR="00244765" w:rsidRPr="00C0288C">
        <w:rPr>
          <w:rFonts w:asciiTheme="majorBidi" w:hAnsiTheme="majorBidi" w:cstheme="majorBidi"/>
          <w:color w:val="000000" w:themeColor="text1"/>
          <w:lang w:val="en-GB"/>
        </w:rPr>
        <w:t xml:space="preserve"> – and urge those that have withdrawn to rejoin</w:t>
      </w:r>
      <w:r w:rsidR="00C92818" w:rsidRPr="00C0288C">
        <w:rPr>
          <w:rFonts w:asciiTheme="majorBidi" w:hAnsiTheme="majorBidi" w:cstheme="majorBidi"/>
          <w:lang w:val="en-GB"/>
        </w:rPr>
        <w:t xml:space="preserve">. Failing to </w:t>
      </w:r>
      <w:r w:rsidR="00E32E6A" w:rsidRPr="00C0288C">
        <w:rPr>
          <w:rFonts w:asciiTheme="majorBidi" w:hAnsiTheme="majorBidi" w:cstheme="majorBidi"/>
          <w:lang w:val="en-GB"/>
        </w:rPr>
        <w:t>preserv</w:t>
      </w:r>
      <w:r w:rsidR="00082A5C" w:rsidRPr="00C0288C">
        <w:rPr>
          <w:rFonts w:asciiTheme="majorBidi" w:hAnsiTheme="majorBidi" w:cstheme="majorBidi"/>
          <w:lang w:val="en-GB"/>
        </w:rPr>
        <w:t>e</w:t>
      </w:r>
      <w:r w:rsidR="00E32E6A" w:rsidRPr="00C0288C">
        <w:rPr>
          <w:rFonts w:asciiTheme="majorBidi" w:hAnsiTheme="majorBidi" w:cstheme="majorBidi"/>
          <w:lang w:val="en-GB"/>
        </w:rPr>
        <w:t xml:space="preserve"> these vital instruments</w:t>
      </w:r>
      <w:r w:rsidR="00770886" w:rsidRPr="00C0288C">
        <w:rPr>
          <w:rFonts w:asciiTheme="majorBidi" w:hAnsiTheme="majorBidi" w:cstheme="majorBidi"/>
          <w:lang w:val="en-GB"/>
        </w:rPr>
        <w:t xml:space="preserve"> </w:t>
      </w:r>
      <w:r w:rsidR="00F54257" w:rsidRPr="00C0288C">
        <w:rPr>
          <w:rFonts w:asciiTheme="majorBidi" w:hAnsiTheme="majorBidi" w:cstheme="majorBidi"/>
          <w:lang w:val="en-GB"/>
        </w:rPr>
        <w:t xml:space="preserve">will </w:t>
      </w:r>
      <w:r w:rsidR="00BB4852" w:rsidRPr="00C0288C">
        <w:rPr>
          <w:rFonts w:asciiTheme="majorBidi" w:hAnsiTheme="majorBidi" w:cstheme="majorBidi"/>
          <w:lang w:val="en-GB"/>
        </w:rPr>
        <w:t xml:space="preserve">only </w:t>
      </w:r>
      <w:r w:rsidR="001524A0" w:rsidRPr="00C0288C">
        <w:rPr>
          <w:rFonts w:asciiTheme="majorBidi" w:hAnsiTheme="majorBidi" w:cstheme="majorBidi"/>
          <w:lang w:val="en-GB"/>
        </w:rPr>
        <w:t xml:space="preserve">weaken civilian protections and </w:t>
      </w:r>
      <w:r w:rsidR="00E93346" w:rsidRPr="00C0288C">
        <w:rPr>
          <w:rFonts w:asciiTheme="majorBidi" w:hAnsiTheme="majorBidi" w:cstheme="majorBidi"/>
          <w:lang w:val="en-GB"/>
        </w:rPr>
        <w:t xml:space="preserve">add to the 100 million </w:t>
      </w:r>
      <w:r w:rsidR="001524A0" w:rsidRPr="00C0288C">
        <w:rPr>
          <w:rFonts w:asciiTheme="majorBidi" w:hAnsiTheme="majorBidi" w:cstheme="majorBidi"/>
          <w:lang w:val="en-GB"/>
        </w:rPr>
        <w:t xml:space="preserve">innocent </w:t>
      </w:r>
      <w:r w:rsidR="005C40A9" w:rsidRPr="00C0288C">
        <w:rPr>
          <w:rFonts w:asciiTheme="majorBidi" w:hAnsiTheme="majorBidi" w:cstheme="majorBidi"/>
          <w:lang w:val="en-GB"/>
        </w:rPr>
        <w:t xml:space="preserve">lives </w:t>
      </w:r>
      <w:r w:rsidR="00E93346" w:rsidRPr="00C0288C">
        <w:rPr>
          <w:rFonts w:asciiTheme="majorBidi" w:hAnsiTheme="majorBidi" w:cstheme="majorBidi"/>
          <w:lang w:val="en-GB"/>
        </w:rPr>
        <w:t xml:space="preserve">already </w:t>
      </w:r>
      <w:r w:rsidR="00082A5C" w:rsidRPr="00C0288C">
        <w:rPr>
          <w:rFonts w:asciiTheme="majorBidi" w:hAnsiTheme="majorBidi" w:cstheme="majorBidi"/>
          <w:lang w:val="en-GB"/>
        </w:rPr>
        <w:t xml:space="preserve">in </w:t>
      </w:r>
      <w:r w:rsidR="004D2883" w:rsidRPr="00C0288C">
        <w:rPr>
          <w:rFonts w:asciiTheme="majorBidi" w:hAnsiTheme="majorBidi" w:cstheme="majorBidi"/>
          <w:lang w:val="en-GB"/>
        </w:rPr>
        <w:t>peril</w:t>
      </w:r>
      <w:r w:rsidR="00082A5C" w:rsidRPr="00C0288C">
        <w:rPr>
          <w:rFonts w:asciiTheme="majorBidi" w:hAnsiTheme="majorBidi" w:cstheme="majorBidi"/>
          <w:lang w:val="en-GB"/>
        </w:rPr>
        <w:t>.</w:t>
      </w:r>
    </w:p>
    <w:p w14:paraId="796F98E7" w14:textId="77777777" w:rsidR="006117B9" w:rsidRPr="00C0288C" w:rsidRDefault="006117B9" w:rsidP="0085548C">
      <w:pPr>
        <w:rPr>
          <w:rFonts w:asciiTheme="majorBidi" w:hAnsiTheme="majorBidi" w:cstheme="majorBidi"/>
          <w:lang w:val="en-GB"/>
        </w:rPr>
      </w:pPr>
    </w:p>
    <w:p w14:paraId="352F64B9" w14:textId="7DA72A27" w:rsidR="0085548C" w:rsidRPr="00C0288C" w:rsidRDefault="005C40A9" w:rsidP="0085548C">
      <w:pPr>
        <w:rPr>
          <w:rFonts w:asciiTheme="majorBidi" w:hAnsiTheme="majorBidi" w:cstheme="majorBidi"/>
          <w:lang w:val="en-GB"/>
        </w:rPr>
      </w:pPr>
      <w:r w:rsidRPr="00C0288C">
        <w:rPr>
          <w:rFonts w:asciiTheme="majorBidi" w:hAnsiTheme="majorBidi" w:cstheme="majorBidi"/>
          <w:lang w:val="en-GB"/>
        </w:rPr>
        <w:t>T</w:t>
      </w:r>
      <w:r w:rsidR="00A6089E" w:rsidRPr="00C0288C">
        <w:rPr>
          <w:rFonts w:asciiTheme="majorBidi" w:hAnsiTheme="majorBidi" w:cstheme="majorBidi"/>
          <w:lang w:val="en-GB"/>
        </w:rPr>
        <w:t>his year’s theme – </w:t>
      </w:r>
      <w:r w:rsidR="0085548C" w:rsidRPr="00C0288C">
        <w:rPr>
          <w:rFonts w:asciiTheme="majorBidi" w:hAnsiTheme="majorBidi" w:cstheme="majorBidi"/>
          <w:lang w:val="en-GB"/>
        </w:rPr>
        <w:t xml:space="preserve">“Invest in peace, </w:t>
      </w:r>
      <w:proofErr w:type="gramStart"/>
      <w:r w:rsidR="0085548C" w:rsidRPr="00C0288C">
        <w:rPr>
          <w:rFonts w:asciiTheme="majorBidi" w:hAnsiTheme="majorBidi" w:cstheme="majorBidi"/>
          <w:lang w:val="en-GB"/>
        </w:rPr>
        <w:t>Invest</w:t>
      </w:r>
      <w:proofErr w:type="gramEnd"/>
      <w:r w:rsidR="0085548C" w:rsidRPr="00C0288C">
        <w:rPr>
          <w:rFonts w:asciiTheme="majorBidi" w:hAnsiTheme="majorBidi" w:cstheme="majorBidi"/>
          <w:lang w:val="en-GB"/>
        </w:rPr>
        <w:t xml:space="preserve"> in mine action” </w:t>
      </w:r>
      <w:r w:rsidR="00A6089E" w:rsidRPr="00C0288C">
        <w:rPr>
          <w:rFonts w:asciiTheme="majorBidi" w:hAnsiTheme="majorBidi" w:cstheme="majorBidi"/>
          <w:lang w:val="en-GB"/>
        </w:rPr>
        <w:t>– </w:t>
      </w:r>
      <w:r w:rsidR="00834C30" w:rsidRPr="00C0288C">
        <w:rPr>
          <w:rFonts w:asciiTheme="majorBidi" w:hAnsiTheme="majorBidi" w:cstheme="majorBidi"/>
          <w:lang w:val="en-GB"/>
        </w:rPr>
        <w:t xml:space="preserve">highlights the need to </w:t>
      </w:r>
      <w:r w:rsidR="00F459CB" w:rsidRPr="00C0288C">
        <w:rPr>
          <w:rFonts w:asciiTheme="majorBidi" w:hAnsiTheme="majorBidi" w:cstheme="majorBidi"/>
          <w:lang w:val="en-GB"/>
        </w:rPr>
        <w:t>accelerate</w:t>
      </w:r>
      <w:r w:rsidR="00A348CD" w:rsidRPr="00C0288C">
        <w:rPr>
          <w:rFonts w:asciiTheme="majorBidi" w:hAnsiTheme="majorBidi" w:cstheme="majorBidi"/>
          <w:lang w:val="en-GB"/>
        </w:rPr>
        <w:t xml:space="preserve"> </w:t>
      </w:r>
      <w:r w:rsidR="0085548C" w:rsidRPr="00C0288C">
        <w:rPr>
          <w:rFonts w:asciiTheme="majorBidi" w:hAnsiTheme="majorBidi" w:cstheme="majorBidi"/>
          <w:lang w:val="en-GB"/>
        </w:rPr>
        <w:t xml:space="preserve">mine clearance, </w:t>
      </w:r>
      <w:r w:rsidR="003D7E60" w:rsidRPr="00C0288C">
        <w:rPr>
          <w:rFonts w:asciiTheme="majorBidi" w:hAnsiTheme="majorBidi" w:cstheme="majorBidi"/>
          <w:lang w:val="en-GB"/>
        </w:rPr>
        <w:t xml:space="preserve">enhance </w:t>
      </w:r>
      <w:r w:rsidR="0085548C" w:rsidRPr="00C0288C">
        <w:rPr>
          <w:rFonts w:asciiTheme="majorBidi" w:hAnsiTheme="majorBidi" w:cstheme="majorBidi"/>
          <w:lang w:val="en-GB"/>
        </w:rPr>
        <w:t xml:space="preserve">risk education, </w:t>
      </w:r>
      <w:r w:rsidR="00F459CB" w:rsidRPr="00C0288C">
        <w:rPr>
          <w:rFonts w:asciiTheme="majorBidi" w:hAnsiTheme="majorBidi" w:cstheme="majorBidi"/>
          <w:lang w:val="en-GB"/>
        </w:rPr>
        <w:t xml:space="preserve">expand </w:t>
      </w:r>
      <w:r w:rsidR="0085548C" w:rsidRPr="00C0288C">
        <w:rPr>
          <w:rFonts w:asciiTheme="majorBidi" w:hAnsiTheme="majorBidi" w:cstheme="majorBidi"/>
          <w:lang w:val="en-GB"/>
        </w:rPr>
        <w:t>victim assistance</w:t>
      </w:r>
      <w:r w:rsidR="00F459CB" w:rsidRPr="00C0288C">
        <w:rPr>
          <w:rFonts w:asciiTheme="majorBidi" w:hAnsiTheme="majorBidi" w:cstheme="majorBidi"/>
          <w:lang w:val="en-GB"/>
        </w:rPr>
        <w:t>,</w:t>
      </w:r>
      <w:r w:rsidR="0085548C" w:rsidRPr="00C0288C">
        <w:rPr>
          <w:rFonts w:asciiTheme="majorBidi" w:hAnsiTheme="majorBidi" w:cstheme="majorBidi"/>
          <w:lang w:val="en-GB"/>
        </w:rPr>
        <w:t xml:space="preserve"> </w:t>
      </w:r>
      <w:r w:rsidRPr="00C0288C">
        <w:rPr>
          <w:rFonts w:asciiTheme="majorBidi" w:hAnsiTheme="majorBidi" w:cstheme="majorBidi"/>
          <w:lang w:val="en-GB"/>
        </w:rPr>
        <w:t xml:space="preserve">reduce </w:t>
      </w:r>
      <w:r w:rsidR="0085548C" w:rsidRPr="00C0288C">
        <w:rPr>
          <w:rFonts w:asciiTheme="majorBidi" w:hAnsiTheme="majorBidi" w:cstheme="majorBidi"/>
          <w:lang w:val="en-GB"/>
        </w:rPr>
        <w:t>weapons stockpiles and advocat</w:t>
      </w:r>
      <w:r w:rsidRPr="00C0288C">
        <w:rPr>
          <w:rFonts w:asciiTheme="majorBidi" w:hAnsiTheme="majorBidi" w:cstheme="majorBidi"/>
          <w:lang w:val="en-GB"/>
        </w:rPr>
        <w:t>e</w:t>
      </w:r>
      <w:r w:rsidR="0085548C" w:rsidRPr="00C0288C">
        <w:rPr>
          <w:rFonts w:asciiTheme="majorBidi" w:hAnsiTheme="majorBidi" w:cstheme="majorBidi"/>
          <w:lang w:val="en-GB"/>
        </w:rPr>
        <w:t xml:space="preserve"> for a mine-free world.</w:t>
      </w:r>
    </w:p>
    <w:p w14:paraId="3EDA8194" w14:textId="77777777" w:rsidR="00BE5BEE" w:rsidRPr="00C0288C" w:rsidRDefault="00BE5BEE" w:rsidP="0085548C">
      <w:pPr>
        <w:rPr>
          <w:rFonts w:asciiTheme="majorBidi" w:hAnsiTheme="majorBidi" w:cstheme="majorBidi"/>
          <w:lang w:val="en-GB"/>
        </w:rPr>
      </w:pPr>
    </w:p>
    <w:p w14:paraId="7637E83E" w14:textId="7675E13B" w:rsidR="0085548C" w:rsidRPr="00C0288C" w:rsidRDefault="007854AF" w:rsidP="00D76647">
      <w:pPr>
        <w:rPr>
          <w:rFonts w:asciiTheme="majorBidi" w:hAnsiTheme="majorBidi" w:cstheme="majorBidi"/>
          <w:lang w:val="en-GB"/>
        </w:rPr>
      </w:pPr>
      <w:r w:rsidRPr="00C0288C">
        <w:rPr>
          <w:rFonts w:asciiTheme="majorBidi" w:hAnsiTheme="majorBidi" w:cstheme="majorBidi"/>
          <w:lang w:val="en-GB"/>
        </w:rPr>
        <w:t xml:space="preserve">We must </w:t>
      </w:r>
      <w:r w:rsidR="0085548C" w:rsidRPr="00C0288C">
        <w:rPr>
          <w:rFonts w:asciiTheme="majorBidi" w:hAnsiTheme="majorBidi" w:cstheme="majorBidi"/>
          <w:lang w:val="en-GB"/>
        </w:rPr>
        <w:t>eradicat</w:t>
      </w:r>
      <w:r w:rsidRPr="00C0288C">
        <w:rPr>
          <w:rFonts w:asciiTheme="majorBidi" w:hAnsiTheme="majorBidi" w:cstheme="majorBidi"/>
          <w:lang w:val="en-GB"/>
        </w:rPr>
        <w:t>e</w:t>
      </w:r>
      <w:r w:rsidR="0085548C" w:rsidRPr="00C0288C">
        <w:rPr>
          <w:rFonts w:asciiTheme="majorBidi" w:hAnsiTheme="majorBidi" w:cstheme="majorBidi"/>
          <w:lang w:val="en-GB"/>
        </w:rPr>
        <w:t xml:space="preserve"> the threat </w:t>
      </w:r>
      <w:r w:rsidR="00D33FD6" w:rsidRPr="00C0288C">
        <w:rPr>
          <w:rFonts w:asciiTheme="majorBidi" w:hAnsiTheme="majorBidi" w:cstheme="majorBidi"/>
          <w:lang w:val="en-GB"/>
        </w:rPr>
        <w:t xml:space="preserve">posed by </w:t>
      </w:r>
      <w:r w:rsidR="00B35569" w:rsidRPr="00C0288C">
        <w:rPr>
          <w:rFonts w:asciiTheme="majorBidi" w:hAnsiTheme="majorBidi" w:cstheme="majorBidi"/>
          <w:lang w:val="en-GB"/>
        </w:rPr>
        <w:t xml:space="preserve">these weapons </w:t>
      </w:r>
      <w:r w:rsidR="0085548C" w:rsidRPr="00C0288C">
        <w:rPr>
          <w:rFonts w:asciiTheme="majorBidi" w:hAnsiTheme="majorBidi" w:cstheme="majorBidi"/>
          <w:lang w:val="en-GB"/>
        </w:rPr>
        <w:t xml:space="preserve">– </w:t>
      </w:r>
      <w:r w:rsidRPr="00C0288C">
        <w:rPr>
          <w:rFonts w:asciiTheme="majorBidi" w:hAnsiTheme="majorBidi" w:cstheme="majorBidi"/>
          <w:lang w:val="en-GB"/>
        </w:rPr>
        <w:t xml:space="preserve">so all people </w:t>
      </w:r>
      <w:r w:rsidR="00AF4FF7" w:rsidRPr="00C0288C">
        <w:rPr>
          <w:rFonts w:asciiTheme="majorBidi" w:hAnsiTheme="majorBidi" w:cstheme="majorBidi"/>
          <w:lang w:val="en-GB"/>
        </w:rPr>
        <w:t xml:space="preserve">everywhere </w:t>
      </w:r>
      <w:r w:rsidR="0085548C" w:rsidRPr="00C0288C">
        <w:rPr>
          <w:rFonts w:asciiTheme="majorBidi" w:hAnsiTheme="majorBidi" w:cstheme="majorBidi"/>
          <w:lang w:val="en-GB"/>
        </w:rPr>
        <w:t>can live</w:t>
      </w:r>
      <w:r w:rsidRPr="00C0288C">
        <w:rPr>
          <w:rFonts w:asciiTheme="majorBidi" w:hAnsiTheme="majorBidi" w:cstheme="majorBidi"/>
          <w:lang w:val="en-GB"/>
        </w:rPr>
        <w:t xml:space="preserve"> </w:t>
      </w:r>
      <w:r w:rsidR="0085548C" w:rsidRPr="00C0288C">
        <w:rPr>
          <w:rFonts w:asciiTheme="majorBidi" w:hAnsiTheme="majorBidi" w:cstheme="majorBidi"/>
          <w:lang w:val="en-GB"/>
        </w:rPr>
        <w:t>in safety and with hope.</w:t>
      </w:r>
    </w:p>
    <w:p w14:paraId="2F697AC2" w14:textId="77777777" w:rsidR="00C0288C" w:rsidRDefault="00C0288C" w:rsidP="00C0288C">
      <w:pPr>
        <w:rPr>
          <w:rFonts w:asciiTheme="majorBidi" w:hAnsiTheme="majorBidi" w:cstheme="majorBidi"/>
          <w:lang w:val="en-GB"/>
        </w:rPr>
      </w:pPr>
    </w:p>
    <w:p w14:paraId="37BFD59E" w14:textId="77777777" w:rsidR="00C0288C" w:rsidRDefault="00C0288C" w:rsidP="00C0288C">
      <w:pPr>
        <w:rPr>
          <w:rFonts w:asciiTheme="majorBidi" w:hAnsiTheme="majorBidi" w:cstheme="majorBidi"/>
          <w:lang w:val="en-GB"/>
        </w:rPr>
      </w:pPr>
    </w:p>
    <w:p w14:paraId="1B55F548" w14:textId="7F7E6805" w:rsidR="00AE0ACE" w:rsidRPr="00C0288C" w:rsidRDefault="00C0288C" w:rsidP="00C0288C">
      <w:pPr>
        <w:jc w:val="center"/>
        <w:rPr>
          <w:rFonts w:asciiTheme="majorBidi" w:hAnsiTheme="majorBidi" w:cstheme="majorBidi"/>
          <w:lang w:val="en-GB"/>
        </w:rPr>
      </w:pPr>
      <w:r w:rsidRPr="00C0288C">
        <w:rPr>
          <w:rFonts w:asciiTheme="majorBidi" w:hAnsiTheme="majorBidi" w:cstheme="majorBidi"/>
          <w:lang w:val="en-GB"/>
        </w:rPr>
        <w:t>***</w:t>
      </w:r>
    </w:p>
    <w:sectPr w:rsidR="00AE0ACE" w:rsidRPr="00C0288C" w:rsidSect="00304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CF6C5" w14:textId="77777777" w:rsidR="00E713AB" w:rsidRDefault="00E713AB" w:rsidP="00304267">
      <w:r>
        <w:separator/>
      </w:r>
    </w:p>
  </w:endnote>
  <w:endnote w:type="continuationSeparator" w:id="0">
    <w:p w14:paraId="1A4F9846" w14:textId="77777777" w:rsidR="00E713AB" w:rsidRDefault="00E713AB" w:rsidP="0030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A258D" w14:textId="77777777" w:rsidR="00E713AB" w:rsidRDefault="00E713AB" w:rsidP="00304267">
      <w:r>
        <w:separator/>
      </w:r>
    </w:p>
  </w:footnote>
  <w:footnote w:type="continuationSeparator" w:id="0">
    <w:p w14:paraId="72303442" w14:textId="77777777" w:rsidR="00E713AB" w:rsidRDefault="00E713AB" w:rsidP="00304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8C"/>
    <w:rsid w:val="00012E42"/>
    <w:rsid w:val="00012F6C"/>
    <w:rsid w:val="00014B4A"/>
    <w:rsid w:val="00014B95"/>
    <w:rsid w:val="00014EDD"/>
    <w:rsid w:val="00020214"/>
    <w:rsid w:val="0002118B"/>
    <w:rsid w:val="00024669"/>
    <w:rsid w:val="00025082"/>
    <w:rsid w:val="0002661F"/>
    <w:rsid w:val="00033A8A"/>
    <w:rsid w:val="00035AC9"/>
    <w:rsid w:val="000367C7"/>
    <w:rsid w:val="0003711C"/>
    <w:rsid w:val="000427DC"/>
    <w:rsid w:val="000434FE"/>
    <w:rsid w:val="00043EA1"/>
    <w:rsid w:val="0004432B"/>
    <w:rsid w:val="00045451"/>
    <w:rsid w:val="0004617C"/>
    <w:rsid w:val="0004621A"/>
    <w:rsid w:val="00046F4C"/>
    <w:rsid w:val="0005377C"/>
    <w:rsid w:val="0005601F"/>
    <w:rsid w:val="00056BCA"/>
    <w:rsid w:val="00071423"/>
    <w:rsid w:val="00072A74"/>
    <w:rsid w:val="0007351B"/>
    <w:rsid w:val="00074F45"/>
    <w:rsid w:val="000751F4"/>
    <w:rsid w:val="00082A5C"/>
    <w:rsid w:val="0008312E"/>
    <w:rsid w:val="000834FF"/>
    <w:rsid w:val="00090DB2"/>
    <w:rsid w:val="00092351"/>
    <w:rsid w:val="0009546D"/>
    <w:rsid w:val="00096611"/>
    <w:rsid w:val="00096898"/>
    <w:rsid w:val="0009730A"/>
    <w:rsid w:val="000A2287"/>
    <w:rsid w:val="000A3E65"/>
    <w:rsid w:val="000A5A1D"/>
    <w:rsid w:val="000A5BEC"/>
    <w:rsid w:val="000A6DC8"/>
    <w:rsid w:val="000B09B4"/>
    <w:rsid w:val="000B0EC8"/>
    <w:rsid w:val="000B21A7"/>
    <w:rsid w:val="000B4236"/>
    <w:rsid w:val="000C175F"/>
    <w:rsid w:val="000C25ED"/>
    <w:rsid w:val="000C4623"/>
    <w:rsid w:val="000C7AA9"/>
    <w:rsid w:val="000C7D00"/>
    <w:rsid w:val="000D2E64"/>
    <w:rsid w:val="000D4455"/>
    <w:rsid w:val="000E088B"/>
    <w:rsid w:val="000E3132"/>
    <w:rsid w:val="000E35F8"/>
    <w:rsid w:val="000E75DF"/>
    <w:rsid w:val="000F7088"/>
    <w:rsid w:val="00104584"/>
    <w:rsid w:val="001076E5"/>
    <w:rsid w:val="00107E24"/>
    <w:rsid w:val="00113A35"/>
    <w:rsid w:val="001162A9"/>
    <w:rsid w:val="00117712"/>
    <w:rsid w:val="00125887"/>
    <w:rsid w:val="00126142"/>
    <w:rsid w:val="00127FDA"/>
    <w:rsid w:val="00130443"/>
    <w:rsid w:val="00132C4C"/>
    <w:rsid w:val="00135C36"/>
    <w:rsid w:val="00136D72"/>
    <w:rsid w:val="0014390C"/>
    <w:rsid w:val="00144ADB"/>
    <w:rsid w:val="00145C68"/>
    <w:rsid w:val="001500A1"/>
    <w:rsid w:val="001524A0"/>
    <w:rsid w:val="0015290C"/>
    <w:rsid w:val="001529BF"/>
    <w:rsid w:val="00154514"/>
    <w:rsid w:val="00156C5D"/>
    <w:rsid w:val="001607D6"/>
    <w:rsid w:val="00160A1E"/>
    <w:rsid w:val="001671D0"/>
    <w:rsid w:val="00171463"/>
    <w:rsid w:val="00176791"/>
    <w:rsid w:val="0017761D"/>
    <w:rsid w:val="001801DE"/>
    <w:rsid w:val="00181A87"/>
    <w:rsid w:val="001825AB"/>
    <w:rsid w:val="001840A4"/>
    <w:rsid w:val="001846D0"/>
    <w:rsid w:val="001847EB"/>
    <w:rsid w:val="00187CCF"/>
    <w:rsid w:val="00192AE4"/>
    <w:rsid w:val="00195EA5"/>
    <w:rsid w:val="0019724F"/>
    <w:rsid w:val="001A1D2B"/>
    <w:rsid w:val="001A3872"/>
    <w:rsid w:val="001A4272"/>
    <w:rsid w:val="001A6970"/>
    <w:rsid w:val="001B00C4"/>
    <w:rsid w:val="001B396A"/>
    <w:rsid w:val="001B52CB"/>
    <w:rsid w:val="001B6540"/>
    <w:rsid w:val="001C51E8"/>
    <w:rsid w:val="001D2531"/>
    <w:rsid w:val="001D3187"/>
    <w:rsid w:val="001D5D01"/>
    <w:rsid w:val="001D6E72"/>
    <w:rsid w:val="001D7660"/>
    <w:rsid w:val="001E21A5"/>
    <w:rsid w:val="001E54EC"/>
    <w:rsid w:val="001E57B1"/>
    <w:rsid w:val="001E6BC6"/>
    <w:rsid w:val="001E7FBC"/>
    <w:rsid w:val="001F0985"/>
    <w:rsid w:val="001F2572"/>
    <w:rsid w:val="001F2C8B"/>
    <w:rsid w:val="00201E40"/>
    <w:rsid w:val="002020D9"/>
    <w:rsid w:val="002054FB"/>
    <w:rsid w:val="0020605B"/>
    <w:rsid w:val="002069FA"/>
    <w:rsid w:val="00206D3F"/>
    <w:rsid w:val="00215837"/>
    <w:rsid w:val="00215A37"/>
    <w:rsid w:val="00215F09"/>
    <w:rsid w:val="00217E53"/>
    <w:rsid w:val="00223352"/>
    <w:rsid w:val="0023256C"/>
    <w:rsid w:val="00232A3B"/>
    <w:rsid w:val="00241CC2"/>
    <w:rsid w:val="0024472D"/>
    <w:rsid w:val="00244765"/>
    <w:rsid w:val="0024495E"/>
    <w:rsid w:val="00245A82"/>
    <w:rsid w:val="002501CF"/>
    <w:rsid w:val="00250409"/>
    <w:rsid w:val="0025108D"/>
    <w:rsid w:val="002531EA"/>
    <w:rsid w:val="00255637"/>
    <w:rsid w:val="002559BF"/>
    <w:rsid w:val="00255EB6"/>
    <w:rsid w:val="00255EE4"/>
    <w:rsid w:val="00256F94"/>
    <w:rsid w:val="002602C1"/>
    <w:rsid w:val="00262F70"/>
    <w:rsid w:val="00263836"/>
    <w:rsid w:val="00270072"/>
    <w:rsid w:val="00274FF1"/>
    <w:rsid w:val="002813FF"/>
    <w:rsid w:val="00281468"/>
    <w:rsid w:val="00281735"/>
    <w:rsid w:val="00281F44"/>
    <w:rsid w:val="00283DE8"/>
    <w:rsid w:val="00286BBD"/>
    <w:rsid w:val="00290B5D"/>
    <w:rsid w:val="00293F28"/>
    <w:rsid w:val="002949D9"/>
    <w:rsid w:val="002A19C8"/>
    <w:rsid w:val="002A4082"/>
    <w:rsid w:val="002A4B28"/>
    <w:rsid w:val="002B30AA"/>
    <w:rsid w:val="002B3F01"/>
    <w:rsid w:val="002B45DF"/>
    <w:rsid w:val="002B50BC"/>
    <w:rsid w:val="002B5281"/>
    <w:rsid w:val="002C004C"/>
    <w:rsid w:val="002C2D74"/>
    <w:rsid w:val="002C30C4"/>
    <w:rsid w:val="002C3871"/>
    <w:rsid w:val="002C5DA8"/>
    <w:rsid w:val="002C6154"/>
    <w:rsid w:val="002D11F1"/>
    <w:rsid w:val="002D1D60"/>
    <w:rsid w:val="002D2F00"/>
    <w:rsid w:val="002D451C"/>
    <w:rsid w:val="002D4900"/>
    <w:rsid w:val="002D7CAE"/>
    <w:rsid w:val="002E0D96"/>
    <w:rsid w:val="002E4B56"/>
    <w:rsid w:val="002E510C"/>
    <w:rsid w:val="002E7122"/>
    <w:rsid w:val="002F0021"/>
    <w:rsid w:val="002F00E5"/>
    <w:rsid w:val="002F0495"/>
    <w:rsid w:val="002F1BFE"/>
    <w:rsid w:val="002F53B2"/>
    <w:rsid w:val="002F7B82"/>
    <w:rsid w:val="00300FFD"/>
    <w:rsid w:val="0030370A"/>
    <w:rsid w:val="00304267"/>
    <w:rsid w:val="003046BB"/>
    <w:rsid w:val="00304A8D"/>
    <w:rsid w:val="00305F57"/>
    <w:rsid w:val="00306C56"/>
    <w:rsid w:val="003071FB"/>
    <w:rsid w:val="00313AC4"/>
    <w:rsid w:val="00315569"/>
    <w:rsid w:val="0031562B"/>
    <w:rsid w:val="0032122F"/>
    <w:rsid w:val="00322142"/>
    <w:rsid w:val="00322DED"/>
    <w:rsid w:val="00322E09"/>
    <w:rsid w:val="00322F26"/>
    <w:rsid w:val="00323591"/>
    <w:rsid w:val="00325568"/>
    <w:rsid w:val="00327BB5"/>
    <w:rsid w:val="00330831"/>
    <w:rsid w:val="00332D2F"/>
    <w:rsid w:val="003346D8"/>
    <w:rsid w:val="003408CD"/>
    <w:rsid w:val="00341732"/>
    <w:rsid w:val="00346A1E"/>
    <w:rsid w:val="00351193"/>
    <w:rsid w:val="00352949"/>
    <w:rsid w:val="00354953"/>
    <w:rsid w:val="00357586"/>
    <w:rsid w:val="0035776C"/>
    <w:rsid w:val="003612DF"/>
    <w:rsid w:val="003626A6"/>
    <w:rsid w:val="00365FC6"/>
    <w:rsid w:val="0037067B"/>
    <w:rsid w:val="00374BB1"/>
    <w:rsid w:val="00375B59"/>
    <w:rsid w:val="003778CA"/>
    <w:rsid w:val="00377CE1"/>
    <w:rsid w:val="00381016"/>
    <w:rsid w:val="00381608"/>
    <w:rsid w:val="0038408D"/>
    <w:rsid w:val="0038475E"/>
    <w:rsid w:val="003848EC"/>
    <w:rsid w:val="00385F13"/>
    <w:rsid w:val="0039026C"/>
    <w:rsid w:val="00395C71"/>
    <w:rsid w:val="003960D8"/>
    <w:rsid w:val="00397A78"/>
    <w:rsid w:val="00397E05"/>
    <w:rsid w:val="003A103C"/>
    <w:rsid w:val="003A19F1"/>
    <w:rsid w:val="003A2446"/>
    <w:rsid w:val="003B0F17"/>
    <w:rsid w:val="003B173D"/>
    <w:rsid w:val="003B6FAA"/>
    <w:rsid w:val="003C46D9"/>
    <w:rsid w:val="003C7D23"/>
    <w:rsid w:val="003D0DDA"/>
    <w:rsid w:val="003D2B92"/>
    <w:rsid w:val="003D43FA"/>
    <w:rsid w:val="003D7E60"/>
    <w:rsid w:val="003E4879"/>
    <w:rsid w:val="003E5539"/>
    <w:rsid w:val="003E5B35"/>
    <w:rsid w:val="003E7CF3"/>
    <w:rsid w:val="003F644F"/>
    <w:rsid w:val="004056C3"/>
    <w:rsid w:val="00405AB5"/>
    <w:rsid w:val="00413507"/>
    <w:rsid w:val="00413EA2"/>
    <w:rsid w:val="00416272"/>
    <w:rsid w:val="004176E1"/>
    <w:rsid w:val="00417E1D"/>
    <w:rsid w:val="00420E49"/>
    <w:rsid w:val="004224A9"/>
    <w:rsid w:val="00423C1E"/>
    <w:rsid w:val="00425954"/>
    <w:rsid w:val="0043065C"/>
    <w:rsid w:val="004333CB"/>
    <w:rsid w:val="00437F71"/>
    <w:rsid w:val="00443523"/>
    <w:rsid w:val="00461D42"/>
    <w:rsid w:val="00463688"/>
    <w:rsid w:val="0046563D"/>
    <w:rsid w:val="004663F6"/>
    <w:rsid w:val="004671D5"/>
    <w:rsid w:val="00467256"/>
    <w:rsid w:val="00467B61"/>
    <w:rsid w:val="004736C2"/>
    <w:rsid w:val="00476E3B"/>
    <w:rsid w:val="00481919"/>
    <w:rsid w:val="0048353E"/>
    <w:rsid w:val="004924A9"/>
    <w:rsid w:val="0049276D"/>
    <w:rsid w:val="00493F17"/>
    <w:rsid w:val="004A58C9"/>
    <w:rsid w:val="004A6E55"/>
    <w:rsid w:val="004A75E2"/>
    <w:rsid w:val="004B0E37"/>
    <w:rsid w:val="004B4B8B"/>
    <w:rsid w:val="004B5A89"/>
    <w:rsid w:val="004B6666"/>
    <w:rsid w:val="004B7F2B"/>
    <w:rsid w:val="004C042C"/>
    <w:rsid w:val="004C0FF2"/>
    <w:rsid w:val="004C1623"/>
    <w:rsid w:val="004C167B"/>
    <w:rsid w:val="004C39A2"/>
    <w:rsid w:val="004D2883"/>
    <w:rsid w:val="004D3D31"/>
    <w:rsid w:val="004D449E"/>
    <w:rsid w:val="004D5535"/>
    <w:rsid w:val="004D5CCF"/>
    <w:rsid w:val="004D71DF"/>
    <w:rsid w:val="004E5238"/>
    <w:rsid w:val="004E6F08"/>
    <w:rsid w:val="004E74FB"/>
    <w:rsid w:val="004F2767"/>
    <w:rsid w:val="004F56DF"/>
    <w:rsid w:val="004F5CFA"/>
    <w:rsid w:val="004F66D4"/>
    <w:rsid w:val="004F6899"/>
    <w:rsid w:val="004F7B3C"/>
    <w:rsid w:val="00505E6E"/>
    <w:rsid w:val="0050770C"/>
    <w:rsid w:val="0051164F"/>
    <w:rsid w:val="00512093"/>
    <w:rsid w:val="005172FF"/>
    <w:rsid w:val="00517BFE"/>
    <w:rsid w:val="00520728"/>
    <w:rsid w:val="00525C57"/>
    <w:rsid w:val="00525EF4"/>
    <w:rsid w:val="00531D46"/>
    <w:rsid w:val="0053284F"/>
    <w:rsid w:val="00533588"/>
    <w:rsid w:val="00534EA2"/>
    <w:rsid w:val="00537767"/>
    <w:rsid w:val="005402B7"/>
    <w:rsid w:val="0054503B"/>
    <w:rsid w:val="00546B6F"/>
    <w:rsid w:val="005501B9"/>
    <w:rsid w:val="00553852"/>
    <w:rsid w:val="0055433F"/>
    <w:rsid w:val="00556D9C"/>
    <w:rsid w:val="00557E43"/>
    <w:rsid w:val="0056067F"/>
    <w:rsid w:val="005616C6"/>
    <w:rsid w:val="00562440"/>
    <w:rsid w:val="00562D60"/>
    <w:rsid w:val="00565E3A"/>
    <w:rsid w:val="00573265"/>
    <w:rsid w:val="00573B15"/>
    <w:rsid w:val="00574CE2"/>
    <w:rsid w:val="00575329"/>
    <w:rsid w:val="00575E09"/>
    <w:rsid w:val="00576A5B"/>
    <w:rsid w:val="00580143"/>
    <w:rsid w:val="00580D1E"/>
    <w:rsid w:val="00581013"/>
    <w:rsid w:val="00583988"/>
    <w:rsid w:val="00584D24"/>
    <w:rsid w:val="00585B8E"/>
    <w:rsid w:val="0059029A"/>
    <w:rsid w:val="00590A03"/>
    <w:rsid w:val="005A4783"/>
    <w:rsid w:val="005A6639"/>
    <w:rsid w:val="005B1B1D"/>
    <w:rsid w:val="005B4121"/>
    <w:rsid w:val="005C40A9"/>
    <w:rsid w:val="005C7029"/>
    <w:rsid w:val="005C75F9"/>
    <w:rsid w:val="005D28AA"/>
    <w:rsid w:val="005D6583"/>
    <w:rsid w:val="005E7DF5"/>
    <w:rsid w:val="005F3A00"/>
    <w:rsid w:val="005F3A6E"/>
    <w:rsid w:val="00600D8A"/>
    <w:rsid w:val="006016D2"/>
    <w:rsid w:val="00601F2F"/>
    <w:rsid w:val="006022B5"/>
    <w:rsid w:val="00603E38"/>
    <w:rsid w:val="00604BE3"/>
    <w:rsid w:val="00606BE6"/>
    <w:rsid w:val="00607398"/>
    <w:rsid w:val="006079E7"/>
    <w:rsid w:val="00607F80"/>
    <w:rsid w:val="0061159D"/>
    <w:rsid w:val="006117B9"/>
    <w:rsid w:val="0061216D"/>
    <w:rsid w:val="00613FF9"/>
    <w:rsid w:val="006140C0"/>
    <w:rsid w:val="006142F5"/>
    <w:rsid w:val="00614505"/>
    <w:rsid w:val="00616454"/>
    <w:rsid w:val="00616B0A"/>
    <w:rsid w:val="00617B37"/>
    <w:rsid w:val="006208C1"/>
    <w:rsid w:val="00623651"/>
    <w:rsid w:val="00624EE1"/>
    <w:rsid w:val="0062761C"/>
    <w:rsid w:val="00633717"/>
    <w:rsid w:val="00635107"/>
    <w:rsid w:val="00637E8F"/>
    <w:rsid w:val="00637F3E"/>
    <w:rsid w:val="00637FA7"/>
    <w:rsid w:val="00641B1C"/>
    <w:rsid w:val="00645517"/>
    <w:rsid w:val="006516AA"/>
    <w:rsid w:val="00653D0F"/>
    <w:rsid w:val="006543CB"/>
    <w:rsid w:val="00654C0D"/>
    <w:rsid w:val="0065609A"/>
    <w:rsid w:val="00661624"/>
    <w:rsid w:val="00663146"/>
    <w:rsid w:val="006716D8"/>
    <w:rsid w:val="00671822"/>
    <w:rsid w:val="006726A0"/>
    <w:rsid w:val="00673C5C"/>
    <w:rsid w:val="00675137"/>
    <w:rsid w:val="0067542A"/>
    <w:rsid w:val="00676E04"/>
    <w:rsid w:val="00690730"/>
    <w:rsid w:val="0069213F"/>
    <w:rsid w:val="00693B99"/>
    <w:rsid w:val="00694F8E"/>
    <w:rsid w:val="006A009E"/>
    <w:rsid w:val="006A2EC5"/>
    <w:rsid w:val="006A35D7"/>
    <w:rsid w:val="006A52BE"/>
    <w:rsid w:val="006A6D4D"/>
    <w:rsid w:val="006A7C57"/>
    <w:rsid w:val="006B290B"/>
    <w:rsid w:val="006C2551"/>
    <w:rsid w:val="006C40D3"/>
    <w:rsid w:val="006C4A70"/>
    <w:rsid w:val="006C73BF"/>
    <w:rsid w:val="006D0327"/>
    <w:rsid w:val="006D0BF3"/>
    <w:rsid w:val="006D376A"/>
    <w:rsid w:val="006D4B66"/>
    <w:rsid w:val="006D54E3"/>
    <w:rsid w:val="006D6DAF"/>
    <w:rsid w:val="006D7E39"/>
    <w:rsid w:val="006E1D46"/>
    <w:rsid w:val="006E7515"/>
    <w:rsid w:val="006E784A"/>
    <w:rsid w:val="006F2559"/>
    <w:rsid w:val="006F3C99"/>
    <w:rsid w:val="006F4530"/>
    <w:rsid w:val="006F4892"/>
    <w:rsid w:val="00706011"/>
    <w:rsid w:val="0070631B"/>
    <w:rsid w:val="0070700B"/>
    <w:rsid w:val="00710CB2"/>
    <w:rsid w:val="0071458D"/>
    <w:rsid w:val="007152E7"/>
    <w:rsid w:val="007211EF"/>
    <w:rsid w:val="00723489"/>
    <w:rsid w:val="007234CA"/>
    <w:rsid w:val="0072663E"/>
    <w:rsid w:val="00730683"/>
    <w:rsid w:val="007325AD"/>
    <w:rsid w:val="007347C0"/>
    <w:rsid w:val="007351A8"/>
    <w:rsid w:val="00736DCE"/>
    <w:rsid w:val="00737CAA"/>
    <w:rsid w:val="00737DEA"/>
    <w:rsid w:val="00740AC8"/>
    <w:rsid w:val="00740B59"/>
    <w:rsid w:val="007428E4"/>
    <w:rsid w:val="007432CE"/>
    <w:rsid w:val="00743FF8"/>
    <w:rsid w:val="00746BD3"/>
    <w:rsid w:val="00747CBE"/>
    <w:rsid w:val="00756B4D"/>
    <w:rsid w:val="00760D11"/>
    <w:rsid w:val="00763A73"/>
    <w:rsid w:val="0076442F"/>
    <w:rsid w:val="00764AD3"/>
    <w:rsid w:val="00765F28"/>
    <w:rsid w:val="00770886"/>
    <w:rsid w:val="007717F2"/>
    <w:rsid w:val="00773990"/>
    <w:rsid w:val="00775297"/>
    <w:rsid w:val="00776E9B"/>
    <w:rsid w:val="00782423"/>
    <w:rsid w:val="00782C23"/>
    <w:rsid w:val="00784E01"/>
    <w:rsid w:val="007854AF"/>
    <w:rsid w:val="00785686"/>
    <w:rsid w:val="00786DB0"/>
    <w:rsid w:val="00790F80"/>
    <w:rsid w:val="00792548"/>
    <w:rsid w:val="0079364E"/>
    <w:rsid w:val="0079790C"/>
    <w:rsid w:val="007A20EB"/>
    <w:rsid w:val="007A3F98"/>
    <w:rsid w:val="007A58FB"/>
    <w:rsid w:val="007A628F"/>
    <w:rsid w:val="007B1E40"/>
    <w:rsid w:val="007B32EA"/>
    <w:rsid w:val="007B62A1"/>
    <w:rsid w:val="007C377A"/>
    <w:rsid w:val="007D41CC"/>
    <w:rsid w:val="007D4F69"/>
    <w:rsid w:val="007E0A34"/>
    <w:rsid w:val="007E0EA7"/>
    <w:rsid w:val="007E20E3"/>
    <w:rsid w:val="007E459B"/>
    <w:rsid w:val="007E4AC8"/>
    <w:rsid w:val="007F1E67"/>
    <w:rsid w:val="007F3304"/>
    <w:rsid w:val="008002C1"/>
    <w:rsid w:val="0080218A"/>
    <w:rsid w:val="00805BD0"/>
    <w:rsid w:val="00810620"/>
    <w:rsid w:val="00810B32"/>
    <w:rsid w:val="008113F5"/>
    <w:rsid w:val="008130A1"/>
    <w:rsid w:val="00813AED"/>
    <w:rsid w:val="00814621"/>
    <w:rsid w:val="00816290"/>
    <w:rsid w:val="0081784E"/>
    <w:rsid w:val="00817950"/>
    <w:rsid w:val="00822A28"/>
    <w:rsid w:val="008238C9"/>
    <w:rsid w:val="008242D8"/>
    <w:rsid w:val="00825CCF"/>
    <w:rsid w:val="00825FDE"/>
    <w:rsid w:val="008261A3"/>
    <w:rsid w:val="00830ABB"/>
    <w:rsid w:val="008312BB"/>
    <w:rsid w:val="008325C6"/>
    <w:rsid w:val="00833A94"/>
    <w:rsid w:val="00834712"/>
    <w:rsid w:val="00834A3E"/>
    <w:rsid w:val="00834C30"/>
    <w:rsid w:val="008354D9"/>
    <w:rsid w:val="00836D69"/>
    <w:rsid w:val="00840B2A"/>
    <w:rsid w:val="008415DB"/>
    <w:rsid w:val="00841725"/>
    <w:rsid w:val="00844343"/>
    <w:rsid w:val="00847212"/>
    <w:rsid w:val="0085141D"/>
    <w:rsid w:val="0085142A"/>
    <w:rsid w:val="008518B1"/>
    <w:rsid w:val="00851BB4"/>
    <w:rsid w:val="0085256B"/>
    <w:rsid w:val="0085520E"/>
    <w:rsid w:val="0085548C"/>
    <w:rsid w:val="00855D25"/>
    <w:rsid w:val="00856B0E"/>
    <w:rsid w:val="00860509"/>
    <w:rsid w:val="00863159"/>
    <w:rsid w:val="00871A51"/>
    <w:rsid w:val="00872A6C"/>
    <w:rsid w:val="008760BA"/>
    <w:rsid w:val="00876912"/>
    <w:rsid w:val="0087739C"/>
    <w:rsid w:val="008801D3"/>
    <w:rsid w:val="008817F8"/>
    <w:rsid w:val="00883930"/>
    <w:rsid w:val="0088694E"/>
    <w:rsid w:val="00886962"/>
    <w:rsid w:val="00887E5F"/>
    <w:rsid w:val="00890292"/>
    <w:rsid w:val="0089076B"/>
    <w:rsid w:val="00891423"/>
    <w:rsid w:val="00894A2E"/>
    <w:rsid w:val="00895FB4"/>
    <w:rsid w:val="008974DD"/>
    <w:rsid w:val="008A1377"/>
    <w:rsid w:val="008A377A"/>
    <w:rsid w:val="008A65A1"/>
    <w:rsid w:val="008B10E5"/>
    <w:rsid w:val="008B12D6"/>
    <w:rsid w:val="008B353D"/>
    <w:rsid w:val="008B4F40"/>
    <w:rsid w:val="008B64A5"/>
    <w:rsid w:val="008C187D"/>
    <w:rsid w:val="008C19B0"/>
    <w:rsid w:val="008C292E"/>
    <w:rsid w:val="008C3421"/>
    <w:rsid w:val="008C46A9"/>
    <w:rsid w:val="008C499B"/>
    <w:rsid w:val="008D0C85"/>
    <w:rsid w:val="008D0DCF"/>
    <w:rsid w:val="008D2195"/>
    <w:rsid w:val="008D52FE"/>
    <w:rsid w:val="008D6ECB"/>
    <w:rsid w:val="008D78CA"/>
    <w:rsid w:val="008E10A4"/>
    <w:rsid w:val="008E1B56"/>
    <w:rsid w:val="008E3D52"/>
    <w:rsid w:val="008E7195"/>
    <w:rsid w:val="008F1CA7"/>
    <w:rsid w:val="008F26E9"/>
    <w:rsid w:val="008F2DD7"/>
    <w:rsid w:val="008F6F4B"/>
    <w:rsid w:val="00900F76"/>
    <w:rsid w:val="009017B1"/>
    <w:rsid w:val="00904129"/>
    <w:rsid w:val="00904BA3"/>
    <w:rsid w:val="00907EF1"/>
    <w:rsid w:val="00910D9F"/>
    <w:rsid w:val="0091112C"/>
    <w:rsid w:val="009123FA"/>
    <w:rsid w:val="00913607"/>
    <w:rsid w:val="00914626"/>
    <w:rsid w:val="00914970"/>
    <w:rsid w:val="00914A70"/>
    <w:rsid w:val="009170D7"/>
    <w:rsid w:val="0092523C"/>
    <w:rsid w:val="0092655E"/>
    <w:rsid w:val="00926842"/>
    <w:rsid w:val="00927E5F"/>
    <w:rsid w:val="009363E3"/>
    <w:rsid w:val="00937DD9"/>
    <w:rsid w:val="00940696"/>
    <w:rsid w:val="00940A48"/>
    <w:rsid w:val="00942343"/>
    <w:rsid w:val="00951A06"/>
    <w:rsid w:val="009522B8"/>
    <w:rsid w:val="0095259B"/>
    <w:rsid w:val="00952738"/>
    <w:rsid w:val="00955699"/>
    <w:rsid w:val="0096312B"/>
    <w:rsid w:val="00963C62"/>
    <w:rsid w:val="009702E3"/>
    <w:rsid w:val="00971402"/>
    <w:rsid w:val="00973D04"/>
    <w:rsid w:val="00974975"/>
    <w:rsid w:val="00981A18"/>
    <w:rsid w:val="00981B26"/>
    <w:rsid w:val="0098400A"/>
    <w:rsid w:val="0099208C"/>
    <w:rsid w:val="00992A04"/>
    <w:rsid w:val="009952F5"/>
    <w:rsid w:val="00995450"/>
    <w:rsid w:val="00997BFF"/>
    <w:rsid w:val="009A0A44"/>
    <w:rsid w:val="009A1BF2"/>
    <w:rsid w:val="009A344C"/>
    <w:rsid w:val="009A46D3"/>
    <w:rsid w:val="009A5AD3"/>
    <w:rsid w:val="009A6F95"/>
    <w:rsid w:val="009A78D5"/>
    <w:rsid w:val="009B00CD"/>
    <w:rsid w:val="009B089F"/>
    <w:rsid w:val="009B2618"/>
    <w:rsid w:val="009B4389"/>
    <w:rsid w:val="009B478C"/>
    <w:rsid w:val="009B51B1"/>
    <w:rsid w:val="009B6671"/>
    <w:rsid w:val="009B7CDF"/>
    <w:rsid w:val="009C0712"/>
    <w:rsid w:val="009C0BB9"/>
    <w:rsid w:val="009C25BF"/>
    <w:rsid w:val="009D1035"/>
    <w:rsid w:val="009D3AF8"/>
    <w:rsid w:val="009D4339"/>
    <w:rsid w:val="009E1033"/>
    <w:rsid w:val="009E1F44"/>
    <w:rsid w:val="009E2584"/>
    <w:rsid w:val="009E2AF6"/>
    <w:rsid w:val="009E5E74"/>
    <w:rsid w:val="009E6E2D"/>
    <w:rsid w:val="009E7978"/>
    <w:rsid w:val="009F035A"/>
    <w:rsid w:val="009F470D"/>
    <w:rsid w:val="009F4EF2"/>
    <w:rsid w:val="009F58F6"/>
    <w:rsid w:val="009F5C48"/>
    <w:rsid w:val="009F6A23"/>
    <w:rsid w:val="00A01B3E"/>
    <w:rsid w:val="00A03697"/>
    <w:rsid w:val="00A04312"/>
    <w:rsid w:val="00A05586"/>
    <w:rsid w:val="00A10ACB"/>
    <w:rsid w:val="00A10C0D"/>
    <w:rsid w:val="00A147A9"/>
    <w:rsid w:val="00A17226"/>
    <w:rsid w:val="00A20935"/>
    <w:rsid w:val="00A21D7A"/>
    <w:rsid w:val="00A25B7D"/>
    <w:rsid w:val="00A26DB9"/>
    <w:rsid w:val="00A32DCD"/>
    <w:rsid w:val="00A348CD"/>
    <w:rsid w:val="00A365A7"/>
    <w:rsid w:val="00A41726"/>
    <w:rsid w:val="00A42301"/>
    <w:rsid w:val="00A451EB"/>
    <w:rsid w:val="00A45661"/>
    <w:rsid w:val="00A46642"/>
    <w:rsid w:val="00A550D3"/>
    <w:rsid w:val="00A6089E"/>
    <w:rsid w:val="00A645DE"/>
    <w:rsid w:val="00A65FC1"/>
    <w:rsid w:val="00A67C27"/>
    <w:rsid w:val="00A71B81"/>
    <w:rsid w:val="00A7584A"/>
    <w:rsid w:val="00A80BCE"/>
    <w:rsid w:val="00A82DF3"/>
    <w:rsid w:val="00A8307E"/>
    <w:rsid w:val="00A907F2"/>
    <w:rsid w:val="00A924B0"/>
    <w:rsid w:val="00A93D6D"/>
    <w:rsid w:val="00AA57A7"/>
    <w:rsid w:val="00AB18A6"/>
    <w:rsid w:val="00AB76C5"/>
    <w:rsid w:val="00AC3889"/>
    <w:rsid w:val="00AC5CBF"/>
    <w:rsid w:val="00AD4450"/>
    <w:rsid w:val="00AD4941"/>
    <w:rsid w:val="00AD547F"/>
    <w:rsid w:val="00AE0ACE"/>
    <w:rsid w:val="00AE5A8D"/>
    <w:rsid w:val="00AF02BD"/>
    <w:rsid w:val="00AF11A7"/>
    <w:rsid w:val="00AF2A33"/>
    <w:rsid w:val="00AF4744"/>
    <w:rsid w:val="00AF4FF7"/>
    <w:rsid w:val="00AF678D"/>
    <w:rsid w:val="00B029FB"/>
    <w:rsid w:val="00B03DF1"/>
    <w:rsid w:val="00B053E9"/>
    <w:rsid w:val="00B10177"/>
    <w:rsid w:val="00B1418C"/>
    <w:rsid w:val="00B16AAD"/>
    <w:rsid w:val="00B21970"/>
    <w:rsid w:val="00B22348"/>
    <w:rsid w:val="00B22715"/>
    <w:rsid w:val="00B23C09"/>
    <w:rsid w:val="00B308DD"/>
    <w:rsid w:val="00B35371"/>
    <w:rsid w:val="00B35569"/>
    <w:rsid w:val="00B35B4C"/>
    <w:rsid w:val="00B409EC"/>
    <w:rsid w:val="00B40E56"/>
    <w:rsid w:val="00B462FA"/>
    <w:rsid w:val="00B50437"/>
    <w:rsid w:val="00B53870"/>
    <w:rsid w:val="00B6188C"/>
    <w:rsid w:val="00B622EE"/>
    <w:rsid w:val="00B638D0"/>
    <w:rsid w:val="00B64160"/>
    <w:rsid w:val="00B642AF"/>
    <w:rsid w:val="00B671EE"/>
    <w:rsid w:val="00B672B3"/>
    <w:rsid w:val="00B67318"/>
    <w:rsid w:val="00B702BE"/>
    <w:rsid w:val="00B7128A"/>
    <w:rsid w:val="00B71EB0"/>
    <w:rsid w:val="00B74005"/>
    <w:rsid w:val="00B7521A"/>
    <w:rsid w:val="00B82A0E"/>
    <w:rsid w:val="00B83738"/>
    <w:rsid w:val="00B838D0"/>
    <w:rsid w:val="00B83BBD"/>
    <w:rsid w:val="00B855B8"/>
    <w:rsid w:val="00B90F4C"/>
    <w:rsid w:val="00B91C21"/>
    <w:rsid w:val="00B95216"/>
    <w:rsid w:val="00B97622"/>
    <w:rsid w:val="00BA270F"/>
    <w:rsid w:val="00BB3D2F"/>
    <w:rsid w:val="00BB4852"/>
    <w:rsid w:val="00BB4E6B"/>
    <w:rsid w:val="00BB55F7"/>
    <w:rsid w:val="00BB7C07"/>
    <w:rsid w:val="00BC0BE4"/>
    <w:rsid w:val="00BC200B"/>
    <w:rsid w:val="00BC20C1"/>
    <w:rsid w:val="00BD030B"/>
    <w:rsid w:val="00BD4F1D"/>
    <w:rsid w:val="00BD5C54"/>
    <w:rsid w:val="00BE1E93"/>
    <w:rsid w:val="00BE52D7"/>
    <w:rsid w:val="00BE5B84"/>
    <w:rsid w:val="00BE5BEE"/>
    <w:rsid w:val="00BE6056"/>
    <w:rsid w:val="00BE7CE6"/>
    <w:rsid w:val="00BE7FC0"/>
    <w:rsid w:val="00BF5054"/>
    <w:rsid w:val="00BF514C"/>
    <w:rsid w:val="00BF5F55"/>
    <w:rsid w:val="00BF6D53"/>
    <w:rsid w:val="00BF7620"/>
    <w:rsid w:val="00C0053D"/>
    <w:rsid w:val="00C0077D"/>
    <w:rsid w:val="00C00D27"/>
    <w:rsid w:val="00C01107"/>
    <w:rsid w:val="00C0288C"/>
    <w:rsid w:val="00C26344"/>
    <w:rsid w:val="00C273BF"/>
    <w:rsid w:val="00C27542"/>
    <w:rsid w:val="00C27B42"/>
    <w:rsid w:val="00C307B4"/>
    <w:rsid w:val="00C31374"/>
    <w:rsid w:val="00C31547"/>
    <w:rsid w:val="00C31691"/>
    <w:rsid w:val="00C33773"/>
    <w:rsid w:val="00C33CA8"/>
    <w:rsid w:val="00C36C98"/>
    <w:rsid w:val="00C40CD1"/>
    <w:rsid w:val="00C47A2A"/>
    <w:rsid w:val="00C5096B"/>
    <w:rsid w:val="00C50CD9"/>
    <w:rsid w:val="00C51DAE"/>
    <w:rsid w:val="00C5285A"/>
    <w:rsid w:val="00C54B3E"/>
    <w:rsid w:val="00C56D2A"/>
    <w:rsid w:val="00C66FD2"/>
    <w:rsid w:val="00C73A75"/>
    <w:rsid w:val="00C73B76"/>
    <w:rsid w:val="00C7475E"/>
    <w:rsid w:val="00C84577"/>
    <w:rsid w:val="00C85B26"/>
    <w:rsid w:val="00C92818"/>
    <w:rsid w:val="00C93BF3"/>
    <w:rsid w:val="00C9445D"/>
    <w:rsid w:val="00CA141B"/>
    <w:rsid w:val="00CA6695"/>
    <w:rsid w:val="00CA6D91"/>
    <w:rsid w:val="00CA7C7F"/>
    <w:rsid w:val="00CB6B61"/>
    <w:rsid w:val="00CB7AAB"/>
    <w:rsid w:val="00CC30F2"/>
    <w:rsid w:val="00CC4DEE"/>
    <w:rsid w:val="00CC74D8"/>
    <w:rsid w:val="00CD271D"/>
    <w:rsid w:val="00CD33DD"/>
    <w:rsid w:val="00CD3965"/>
    <w:rsid w:val="00CE2932"/>
    <w:rsid w:val="00CE36DE"/>
    <w:rsid w:val="00CE3C4D"/>
    <w:rsid w:val="00CE3EBC"/>
    <w:rsid w:val="00CE630F"/>
    <w:rsid w:val="00CF146E"/>
    <w:rsid w:val="00CF19FB"/>
    <w:rsid w:val="00CF249E"/>
    <w:rsid w:val="00CF329D"/>
    <w:rsid w:val="00CF6149"/>
    <w:rsid w:val="00CF7248"/>
    <w:rsid w:val="00D00290"/>
    <w:rsid w:val="00D005CC"/>
    <w:rsid w:val="00D0307A"/>
    <w:rsid w:val="00D0353C"/>
    <w:rsid w:val="00D0484D"/>
    <w:rsid w:val="00D057FF"/>
    <w:rsid w:val="00D152B4"/>
    <w:rsid w:val="00D15CA1"/>
    <w:rsid w:val="00D1601E"/>
    <w:rsid w:val="00D206A2"/>
    <w:rsid w:val="00D20738"/>
    <w:rsid w:val="00D21024"/>
    <w:rsid w:val="00D2164E"/>
    <w:rsid w:val="00D23054"/>
    <w:rsid w:val="00D24123"/>
    <w:rsid w:val="00D263EF"/>
    <w:rsid w:val="00D2655C"/>
    <w:rsid w:val="00D2783F"/>
    <w:rsid w:val="00D32955"/>
    <w:rsid w:val="00D33FD6"/>
    <w:rsid w:val="00D34F74"/>
    <w:rsid w:val="00D40A52"/>
    <w:rsid w:val="00D42FCC"/>
    <w:rsid w:val="00D4448A"/>
    <w:rsid w:val="00D474D4"/>
    <w:rsid w:val="00D545DA"/>
    <w:rsid w:val="00D62DD0"/>
    <w:rsid w:val="00D63075"/>
    <w:rsid w:val="00D63081"/>
    <w:rsid w:val="00D66A03"/>
    <w:rsid w:val="00D677B4"/>
    <w:rsid w:val="00D733E1"/>
    <w:rsid w:val="00D76647"/>
    <w:rsid w:val="00D804E2"/>
    <w:rsid w:val="00D826C1"/>
    <w:rsid w:val="00D82E10"/>
    <w:rsid w:val="00D861B1"/>
    <w:rsid w:val="00D86693"/>
    <w:rsid w:val="00D8708C"/>
    <w:rsid w:val="00D87B9E"/>
    <w:rsid w:val="00D901B0"/>
    <w:rsid w:val="00D91E65"/>
    <w:rsid w:val="00D95FEB"/>
    <w:rsid w:val="00DA0F2D"/>
    <w:rsid w:val="00DA40D9"/>
    <w:rsid w:val="00DA633F"/>
    <w:rsid w:val="00DA637A"/>
    <w:rsid w:val="00DB06AA"/>
    <w:rsid w:val="00DB61D1"/>
    <w:rsid w:val="00DB6DE4"/>
    <w:rsid w:val="00DB76F2"/>
    <w:rsid w:val="00DC1B34"/>
    <w:rsid w:val="00DC1D1D"/>
    <w:rsid w:val="00DC23DA"/>
    <w:rsid w:val="00DC2602"/>
    <w:rsid w:val="00DC4E51"/>
    <w:rsid w:val="00DC63A2"/>
    <w:rsid w:val="00DC6693"/>
    <w:rsid w:val="00DD12E4"/>
    <w:rsid w:val="00DD341A"/>
    <w:rsid w:val="00DD4450"/>
    <w:rsid w:val="00DD492A"/>
    <w:rsid w:val="00DD537A"/>
    <w:rsid w:val="00DD7CB0"/>
    <w:rsid w:val="00DD7FD1"/>
    <w:rsid w:val="00DE2B6B"/>
    <w:rsid w:val="00DE3119"/>
    <w:rsid w:val="00DE3F77"/>
    <w:rsid w:val="00DE55E2"/>
    <w:rsid w:val="00DE6BD6"/>
    <w:rsid w:val="00DE776A"/>
    <w:rsid w:val="00DF55F0"/>
    <w:rsid w:val="00DF671E"/>
    <w:rsid w:val="00E00449"/>
    <w:rsid w:val="00E00D84"/>
    <w:rsid w:val="00E02CC4"/>
    <w:rsid w:val="00E048AB"/>
    <w:rsid w:val="00E05891"/>
    <w:rsid w:val="00E06E80"/>
    <w:rsid w:val="00E10CA9"/>
    <w:rsid w:val="00E141F3"/>
    <w:rsid w:val="00E21001"/>
    <w:rsid w:val="00E21EC9"/>
    <w:rsid w:val="00E22075"/>
    <w:rsid w:val="00E24D08"/>
    <w:rsid w:val="00E2618D"/>
    <w:rsid w:val="00E267DE"/>
    <w:rsid w:val="00E26844"/>
    <w:rsid w:val="00E26A74"/>
    <w:rsid w:val="00E27A63"/>
    <w:rsid w:val="00E27F4A"/>
    <w:rsid w:val="00E3237F"/>
    <w:rsid w:val="00E32E6A"/>
    <w:rsid w:val="00E35302"/>
    <w:rsid w:val="00E35A55"/>
    <w:rsid w:val="00E35B79"/>
    <w:rsid w:val="00E41CC9"/>
    <w:rsid w:val="00E44573"/>
    <w:rsid w:val="00E4494B"/>
    <w:rsid w:val="00E50E7A"/>
    <w:rsid w:val="00E53814"/>
    <w:rsid w:val="00E560D8"/>
    <w:rsid w:val="00E608EF"/>
    <w:rsid w:val="00E62EE3"/>
    <w:rsid w:val="00E6701D"/>
    <w:rsid w:val="00E6777D"/>
    <w:rsid w:val="00E713AB"/>
    <w:rsid w:val="00E72BB1"/>
    <w:rsid w:val="00E77FBC"/>
    <w:rsid w:val="00E80C20"/>
    <w:rsid w:val="00E9188B"/>
    <w:rsid w:val="00E91DDF"/>
    <w:rsid w:val="00E91E7D"/>
    <w:rsid w:val="00E92838"/>
    <w:rsid w:val="00E93346"/>
    <w:rsid w:val="00EA3958"/>
    <w:rsid w:val="00EB0865"/>
    <w:rsid w:val="00EB119D"/>
    <w:rsid w:val="00EB1A13"/>
    <w:rsid w:val="00EB441A"/>
    <w:rsid w:val="00EB602B"/>
    <w:rsid w:val="00EC2595"/>
    <w:rsid w:val="00EC67E1"/>
    <w:rsid w:val="00ED22B0"/>
    <w:rsid w:val="00ED2DEF"/>
    <w:rsid w:val="00ED30BF"/>
    <w:rsid w:val="00EE229A"/>
    <w:rsid w:val="00EE22B3"/>
    <w:rsid w:val="00EE2750"/>
    <w:rsid w:val="00EE493E"/>
    <w:rsid w:val="00EE4D36"/>
    <w:rsid w:val="00EE795F"/>
    <w:rsid w:val="00EF0C80"/>
    <w:rsid w:val="00EF1668"/>
    <w:rsid w:val="00EF1F51"/>
    <w:rsid w:val="00EF2F92"/>
    <w:rsid w:val="00EF5DB1"/>
    <w:rsid w:val="00F02D86"/>
    <w:rsid w:val="00F06F83"/>
    <w:rsid w:val="00F111DA"/>
    <w:rsid w:val="00F13A90"/>
    <w:rsid w:val="00F15BA3"/>
    <w:rsid w:val="00F218D0"/>
    <w:rsid w:val="00F24375"/>
    <w:rsid w:val="00F27600"/>
    <w:rsid w:val="00F33990"/>
    <w:rsid w:val="00F355DD"/>
    <w:rsid w:val="00F35D16"/>
    <w:rsid w:val="00F36540"/>
    <w:rsid w:val="00F459CB"/>
    <w:rsid w:val="00F5069B"/>
    <w:rsid w:val="00F50860"/>
    <w:rsid w:val="00F510A8"/>
    <w:rsid w:val="00F54257"/>
    <w:rsid w:val="00F55B41"/>
    <w:rsid w:val="00F60444"/>
    <w:rsid w:val="00F606B2"/>
    <w:rsid w:val="00F63966"/>
    <w:rsid w:val="00F64131"/>
    <w:rsid w:val="00F648D7"/>
    <w:rsid w:val="00F64FFA"/>
    <w:rsid w:val="00F70DC0"/>
    <w:rsid w:val="00F743FE"/>
    <w:rsid w:val="00F75222"/>
    <w:rsid w:val="00F75CA9"/>
    <w:rsid w:val="00F8379F"/>
    <w:rsid w:val="00F83C79"/>
    <w:rsid w:val="00F8522B"/>
    <w:rsid w:val="00F85E95"/>
    <w:rsid w:val="00F864BA"/>
    <w:rsid w:val="00F87BDA"/>
    <w:rsid w:val="00F917F4"/>
    <w:rsid w:val="00F93ACA"/>
    <w:rsid w:val="00FA1EDC"/>
    <w:rsid w:val="00FA5D2F"/>
    <w:rsid w:val="00FA7E13"/>
    <w:rsid w:val="00FB072A"/>
    <w:rsid w:val="00FB766B"/>
    <w:rsid w:val="00FB7720"/>
    <w:rsid w:val="00FC0441"/>
    <w:rsid w:val="00FC3C4F"/>
    <w:rsid w:val="00FC5848"/>
    <w:rsid w:val="00FC6D48"/>
    <w:rsid w:val="00FC7217"/>
    <w:rsid w:val="00FD0995"/>
    <w:rsid w:val="00FD13D9"/>
    <w:rsid w:val="00FD2380"/>
    <w:rsid w:val="00FD2C34"/>
    <w:rsid w:val="00FD6487"/>
    <w:rsid w:val="00FD6CAA"/>
    <w:rsid w:val="00FD7080"/>
    <w:rsid w:val="00FE1B69"/>
    <w:rsid w:val="00FE79BD"/>
    <w:rsid w:val="00FF02DB"/>
    <w:rsid w:val="00FF1887"/>
    <w:rsid w:val="00FF3253"/>
    <w:rsid w:val="00FF3D6E"/>
    <w:rsid w:val="00FF4DAE"/>
    <w:rsid w:val="00FF6B7A"/>
    <w:rsid w:val="00FF6E26"/>
    <w:rsid w:val="00FF7198"/>
    <w:rsid w:val="00FF7423"/>
    <w:rsid w:val="00FF7B8A"/>
    <w:rsid w:val="0112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C3778"/>
  <w15:chartTrackingRefBased/>
  <w15:docId w15:val="{3F3BEEA6-9C98-2F4E-9302-D9355D9D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267"/>
    <w:pPr>
      <w:spacing w:after="0" w:line="240" w:lineRule="auto"/>
    </w:pPr>
    <w:rPr>
      <w:rFonts w:eastAsiaTheme="minorHAnsi"/>
      <w:kern w:val="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2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2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2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2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26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26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267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267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267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26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26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26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26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042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26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26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04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26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04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267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042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042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3042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304267"/>
  </w:style>
  <w:style w:type="character" w:customStyle="1" w:styleId="eop">
    <w:name w:val="eop"/>
    <w:basedOn w:val="DefaultParagraphFont"/>
    <w:rsid w:val="00304267"/>
  </w:style>
  <w:style w:type="paragraph" w:styleId="Header">
    <w:name w:val="header"/>
    <w:basedOn w:val="Normal"/>
    <w:link w:val="HeaderChar"/>
    <w:uiPriority w:val="99"/>
    <w:unhideWhenUsed/>
    <w:rsid w:val="003042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267"/>
    <w:rPr>
      <w:rFonts w:eastAsiaTheme="minorHAnsi"/>
      <w:kern w:val="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42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267"/>
    <w:rPr>
      <w:rFonts w:eastAsiaTheme="minorHAnsi"/>
      <w:kern w:val="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A1BF2"/>
    <w:pPr>
      <w:spacing w:after="0" w:line="240" w:lineRule="auto"/>
    </w:pPr>
    <w:rPr>
      <w:rFonts w:eastAsiaTheme="minorHAnsi"/>
      <w:kern w:val="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73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9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990"/>
    <w:rPr>
      <w:rFonts w:eastAsiaTheme="minorHAnsi"/>
      <w:kern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990"/>
    <w:rPr>
      <w:rFonts w:eastAsiaTheme="minorHAnsi"/>
      <w:b/>
      <w:bCs/>
      <w:kern w:val="0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A10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ee2d60-d0fc-4a2a-9ce7-cef361526aa5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BA3067085DC4495D5B190D039AB55" ma:contentTypeVersion="17" ma:contentTypeDescription="Create a new document." ma:contentTypeScope="" ma:versionID="2f4c7958a1e14bfb1bfbfc56fa1c5e77">
  <xsd:schema xmlns:xsd="http://www.w3.org/2001/XMLSchema" xmlns:xs="http://www.w3.org/2001/XMLSchema" xmlns:p="http://schemas.microsoft.com/office/2006/metadata/properties" xmlns:ns2="9bee2d60-d0fc-4a2a-9ce7-cef361526aa5" xmlns:ns3="54d605fb-ccbc-4292-bafd-bab0290d2a72" xmlns:ns4="985ec44e-1bab-4c0b-9df0-6ba128686fc9" targetNamespace="http://schemas.microsoft.com/office/2006/metadata/properties" ma:root="true" ma:fieldsID="9cc994c463491dbbabd607950965a332" ns2:_="" ns3:_="" ns4:_="">
    <xsd:import namespace="9bee2d60-d0fc-4a2a-9ce7-cef361526aa5"/>
    <xsd:import namespace="54d605fb-ccbc-4292-bafd-bab0290d2a72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e2d60-d0fc-4a2a-9ce7-cef361526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605fb-ccbc-4292-bafd-bab0290d2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91e7d8-8c47-4a07-8e60-a48e3e552129}" ma:internalName="TaxCatchAll" ma:showField="CatchAllData" ma:web="54d605fb-ccbc-4292-bafd-bab0290d2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CEDCA-8584-4BB1-8A36-7B3EFB4D90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7E192-C2B6-44CE-82D4-83AE17204E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514C57-09EE-4396-928E-D9F6EF871096}">
  <ds:schemaRefs>
    <ds:schemaRef ds:uri="http://schemas.microsoft.com/office/2006/metadata/properties"/>
    <ds:schemaRef ds:uri="http://schemas.microsoft.com/office/infopath/2007/PartnerControls"/>
    <ds:schemaRef ds:uri="9bee2d60-d0fc-4a2a-9ce7-cef361526aa5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E6CAACA1-A850-4D01-A4C9-969CE600A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e2d60-d0fc-4a2a-9ce7-cef361526aa5"/>
    <ds:schemaRef ds:uri="54d605fb-ccbc-4292-bafd-bab0290d2a72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Reardon</dc:creator>
  <cp:keywords/>
  <dc:description/>
  <cp:lastModifiedBy>Lisete Prado Afonso</cp:lastModifiedBy>
  <cp:revision>5</cp:revision>
  <cp:lastPrinted>2026-02-27T15:33:00Z</cp:lastPrinted>
  <dcterms:created xsi:type="dcterms:W3CDTF">2026-02-27T18:11:00Z</dcterms:created>
  <dcterms:modified xsi:type="dcterms:W3CDTF">2026-03-05T17:45:00Z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0x010100B09BA3067085DC4495D5B190D039AB55</vt:lpwstr>
  </property>
  <property fmtid="{D5CDD505-2E9C-101B-9397-08002B2CF9AE}" pid="3" name="MediaServiceImageTags">
    <vt:lpwstr/>
  </property>
</Properties>
</file>