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W w:w="13950" w:type="dxa"/>
        <w:tblLayout w:type="fixed"/>
        <w:tblLook w:val="04A0" w:firstRow="1" w:lastRow="0" w:firstColumn="1" w:lastColumn="0" w:noHBand="0" w:noVBand="1"/>
      </w:tblPr>
      <w:tblGrid>
        <w:gridCol w:w="4536"/>
        <w:gridCol w:w="1276"/>
        <w:gridCol w:w="4536"/>
        <w:gridCol w:w="1134"/>
        <w:gridCol w:w="2468"/>
      </w:tblGrid>
      <w:tr w:rsidR="00C40B96" w:rsidRPr="003877CE" w14:paraId="6196424A" w14:textId="77777777" w:rsidTr="00C40B96">
        <w:trPr>
          <w:trHeight w:val="550"/>
        </w:trPr>
        <w:tc>
          <w:tcPr>
            <w:tcW w:w="4536" w:type="dxa"/>
            <w:tcBorders>
              <w:top w:val="nil"/>
              <w:left w:val="nil"/>
              <w:bottom w:val="single" w:sz="24" w:space="0" w:color="auto"/>
              <w:right w:val="single" w:sz="24" w:space="0" w:color="auto"/>
            </w:tcBorders>
          </w:tcPr>
          <w:p w14:paraId="100C6A85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475F3686" w14:textId="77777777" w:rsidR="00C40B96" w:rsidRPr="00E01116" w:rsidRDefault="00C40B96" w:rsidP="00C40B96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>Indicateur Type</w:t>
            </w:r>
          </w:p>
        </w:tc>
        <w:tc>
          <w:tcPr>
            <w:tcW w:w="45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2ABB9417" w14:textId="77777777" w:rsidR="00C40B96" w:rsidRPr="00E01116" w:rsidRDefault="00E01116" w:rsidP="00C40B96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>Indicateur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792CEEEC" w14:textId="580A74E1" w:rsidR="00C40B96" w:rsidRPr="00E01116" w:rsidRDefault="0030691E" w:rsidP="00C40B96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>Cible</w:t>
            </w:r>
          </w:p>
        </w:tc>
        <w:tc>
          <w:tcPr>
            <w:tcW w:w="24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4BD6D942" w14:textId="77777777" w:rsidR="00C40B96" w:rsidRPr="00E01116" w:rsidRDefault="00C40B96" w:rsidP="00C40B96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>Données de référence</w:t>
            </w:r>
          </w:p>
          <w:p w14:paraId="0C5986D5" w14:textId="77777777" w:rsidR="00C40B96" w:rsidRPr="00E01116" w:rsidRDefault="00C40B96" w:rsidP="00C40B96">
            <w:pPr>
              <w:spacing w:before="120" w:after="120"/>
              <w:jc w:val="center"/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 xml:space="preserve">Source of </w:t>
            </w:r>
            <w:r w:rsidR="00E01116" w:rsidRPr="00E01116">
              <w:rPr>
                <w:rFonts w:asciiTheme="minorHAnsi" w:hAnsiTheme="minorHAnsi" w:cs="Arial"/>
                <w:b/>
                <w:color w:val="000000" w:themeColor="text1"/>
                <w:sz w:val="18"/>
                <w:szCs w:val="18"/>
                <w:lang w:val="fr-FR"/>
              </w:rPr>
              <w:t>Vérification</w:t>
            </w:r>
          </w:p>
        </w:tc>
      </w:tr>
      <w:tr w:rsidR="00C40B96" w:rsidRPr="00E01116" w14:paraId="2F3E8B77" w14:textId="77777777" w:rsidTr="00C40B96">
        <w:trPr>
          <w:trHeight w:val="282"/>
        </w:trPr>
        <w:tc>
          <w:tcPr>
            <w:tcW w:w="10348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5C79F177" w14:textId="4A4CCAD7" w:rsidR="00C40B96" w:rsidRPr="00E01116" w:rsidRDefault="0030691E" w:rsidP="00C40B96">
            <w:pPr>
              <w:spacing w:before="120" w:after="1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OBJECTIF </w:t>
            </w:r>
            <w:r w:rsidR="00E12758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– Résultat global 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B4C6E7" w:themeFill="accent1" w:themeFillTint="66"/>
          </w:tcPr>
          <w:p w14:paraId="4D31413D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</w:tcPr>
          <w:p w14:paraId="75A0A749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E01116" w14:paraId="250F9B80" w14:textId="77777777" w:rsidTr="00C40B96">
        <w:trPr>
          <w:trHeight w:val="372"/>
        </w:trPr>
        <w:tc>
          <w:tcPr>
            <w:tcW w:w="4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0D791619" w14:textId="68CAB95A" w:rsidR="00C40B96" w:rsidRPr="00AE783B" w:rsidRDefault="00AE783B" w:rsidP="00C40B96">
            <w:pPr>
              <w:spacing w:before="120" w:after="120"/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vez l’objectif général </w:t>
            </w:r>
            <w:r w:rsidR="00F35631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du projet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79516398" w14:textId="44359739" w:rsidR="00C40B96" w:rsidRPr="00E01116" w:rsidRDefault="0030691E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Indicateur standard ou indicateur du projet </w:t>
            </w:r>
            <w:r w:rsidR="00AE783B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** </w:t>
            </w:r>
          </w:p>
        </w:tc>
        <w:tc>
          <w:tcPr>
            <w:tcW w:w="4536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4266A5FF" w14:textId="7881F924" w:rsidR="00C40B96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vez l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’indicateur 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FAF123" w14:textId="7455188C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401D330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E01116" w14:paraId="1573F23A" w14:textId="77777777" w:rsidTr="00C40B96">
        <w:trPr>
          <w:trHeight w:val="527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62CD46C7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782132DB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CA8F159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3FAB7C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DA2B12D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E01116" w14:paraId="30CC47B7" w14:textId="77777777" w:rsidTr="00C40B96">
        <w:trPr>
          <w:trHeight w:val="838"/>
        </w:trPr>
        <w:tc>
          <w:tcPr>
            <w:tcW w:w="45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C205DAF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color w:val="000000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20B6C869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1F3322B6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7C76D4C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8B8B389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E01116" w14:paraId="5C9B9DA2" w14:textId="77777777" w:rsidTr="00C40B96">
        <w:trPr>
          <w:trHeight w:val="267"/>
        </w:trPr>
        <w:tc>
          <w:tcPr>
            <w:tcW w:w="1148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7E8131F" w14:textId="71E084BD" w:rsidR="00C40B96" w:rsidRPr="00E01116" w:rsidRDefault="00E12758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Résultat Spécifique </w:t>
            </w:r>
            <w:r w:rsidR="00AE783B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1</w:t>
            </w: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0D32455C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11D26426" w14:textId="77777777" w:rsidTr="00C40B96">
        <w:trPr>
          <w:trHeight w:val="388"/>
        </w:trPr>
        <w:tc>
          <w:tcPr>
            <w:tcW w:w="4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8FB2711" w14:textId="0141F0AB" w:rsidR="00C40B96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vez</w:t>
            </w: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le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r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ésultat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s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pécifique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du projet</w:t>
            </w:r>
            <w:r w:rsidR="00F35631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3616A180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bottom w:val="single" w:sz="8" w:space="0" w:color="auto"/>
            </w:tcBorders>
            <w:vAlign w:val="center"/>
          </w:tcPr>
          <w:p w14:paraId="1D3E7BAD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1B5CF7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11CA1D4A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49035511" w14:textId="77777777" w:rsidTr="00C40B96">
        <w:trPr>
          <w:trHeight w:val="511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4F58B0A0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</w:tcBorders>
            <w:vAlign w:val="center"/>
          </w:tcPr>
          <w:p w14:paraId="187CCFC5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73B6813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145A87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  <w:vAlign w:val="center"/>
          </w:tcPr>
          <w:p w14:paraId="60E1944E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318048DA" w14:textId="77777777" w:rsidTr="00C40B96">
        <w:trPr>
          <w:trHeight w:val="604"/>
        </w:trPr>
        <w:tc>
          <w:tcPr>
            <w:tcW w:w="453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FE35A20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0053525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8" w:space="0" w:color="auto"/>
              <w:bottom w:val="single" w:sz="24" w:space="0" w:color="auto"/>
            </w:tcBorders>
            <w:vAlign w:val="center"/>
          </w:tcPr>
          <w:p w14:paraId="12D4BD23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668A263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72A6C0E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E01116" w14:paraId="1F191E47" w14:textId="77777777" w:rsidTr="00C40B96">
        <w:trPr>
          <w:trHeight w:val="267"/>
        </w:trPr>
        <w:tc>
          <w:tcPr>
            <w:tcW w:w="11482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14:paraId="21779F1A" w14:textId="31139A56" w:rsidR="00C40B96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Produit 1.1 </w:t>
            </w: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shd w:val="clear" w:color="auto" w:fill="B4C6E7" w:themeFill="accent1" w:themeFillTint="66"/>
            <w:vAlign w:val="center"/>
          </w:tcPr>
          <w:p w14:paraId="051F5C00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7FF038AF" w14:textId="77777777" w:rsidTr="00E01116">
        <w:trPr>
          <w:trHeight w:val="437"/>
        </w:trPr>
        <w:tc>
          <w:tcPr>
            <w:tcW w:w="453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21AB5F10" w14:textId="59B172FA" w:rsidR="00C40B96" w:rsidRPr="00AE783B" w:rsidRDefault="00AE783B" w:rsidP="00AE783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vez</w:t>
            </w: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le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p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roduit lié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au 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résultat </w:t>
            </w:r>
            <w:r w:rsidR="0030691E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s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pécifique 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466AB76A" w14:textId="470F6DFC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70B25BE" w14:textId="2C25F40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51B3A165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3438272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604A99AF" w14:textId="77777777" w:rsidTr="00C40B96">
        <w:trPr>
          <w:trHeight w:val="512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DBB99B8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050354" w14:textId="0111C943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5DA567" w14:textId="35FB344A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B9F2BDF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left w:val="single" w:sz="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0462E07C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5F9BBEBF" w14:textId="77777777" w:rsidTr="00C40B96">
        <w:trPr>
          <w:trHeight w:val="526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8F6C7F6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1E61E5BC" w14:textId="41D2DDDC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2CB72E12" w14:textId="2262C2AB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vAlign w:val="center"/>
          </w:tcPr>
          <w:p w14:paraId="0A6F3B0A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838A195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970F6C" w:rsidRPr="003877CE" w14:paraId="618F3718" w14:textId="77777777" w:rsidTr="00AE783B">
        <w:trPr>
          <w:trHeight w:val="791"/>
        </w:trPr>
        <w:tc>
          <w:tcPr>
            <w:tcW w:w="453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4F19B9F" w14:textId="77777777" w:rsidR="00970F6C" w:rsidRPr="00E01116" w:rsidRDefault="00970F6C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9414" w:type="dxa"/>
            <w:gridSpan w:val="4"/>
            <w:tcBorders>
              <w:top w:val="single" w:sz="12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73EC14BA" w14:textId="48E018AE" w:rsidR="00970F6C" w:rsidRDefault="00970F6C" w:rsidP="00C40B96">
            <w:pPr>
              <w:spacing w:before="120" w:after="1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ACTIVITIES</w:t>
            </w:r>
          </w:p>
          <w:p w14:paraId="581FA858" w14:textId="5805F6B5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br/>
              <w:t>Écri</w:t>
            </w:r>
            <w:r w:rsidR="002A1C45">
              <w:rPr>
                <w:rFonts w:asciiTheme="minorHAnsi" w:hAnsiTheme="minorHAnsi" w:cs="Arial"/>
                <w:sz w:val="18"/>
                <w:szCs w:val="18"/>
                <w:lang w:val="fr-FR"/>
              </w:rPr>
              <w:t>vez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l</w:t>
            </w:r>
            <w:r w:rsidR="002A1C45"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es 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>activité</w:t>
            </w:r>
            <w:r w:rsidR="002A1C45">
              <w:rPr>
                <w:rFonts w:asciiTheme="minorHAnsi" w:hAnsiTheme="minorHAnsi" w:cs="Arial"/>
                <w:sz w:val="18"/>
                <w:szCs w:val="18"/>
                <w:lang w:val="fr-FR"/>
              </w:rPr>
              <w:t>s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liée</w:t>
            </w:r>
            <w:r w:rsidR="002A1C45">
              <w:rPr>
                <w:rFonts w:asciiTheme="minorHAnsi" w:hAnsiTheme="minorHAnsi" w:cs="Arial"/>
                <w:sz w:val="18"/>
                <w:szCs w:val="18"/>
                <w:lang w:val="fr-FR"/>
              </w:rPr>
              <w:t>s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</w:t>
            </w:r>
            <w:r w:rsidR="002A1C45">
              <w:rPr>
                <w:rFonts w:asciiTheme="minorHAnsi" w:hAnsiTheme="minorHAnsi" w:cs="Arial"/>
                <w:sz w:val="18"/>
                <w:szCs w:val="18"/>
                <w:lang w:val="fr-FR"/>
              </w:rPr>
              <w:t>au</w:t>
            </w: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 produit 1.1 </w:t>
            </w:r>
          </w:p>
          <w:p w14:paraId="4EC11D55" w14:textId="519607B1" w:rsidR="00970F6C" w:rsidRPr="00E01116" w:rsidRDefault="00970F6C" w:rsidP="00AE783B">
            <w:pPr>
              <w:pStyle w:val="Paragraphedeliste"/>
              <w:spacing w:before="120" w:after="120"/>
              <w:ind w:left="927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AE783B" w:rsidRPr="00E01116" w14:paraId="1874D169" w14:textId="77777777" w:rsidTr="00AE783B">
        <w:trPr>
          <w:trHeight w:val="338"/>
        </w:trPr>
        <w:tc>
          <w:tcPr>
            <w:tcW w:w="13950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8EAADB" w:themeFill="accent1" w:themeFillTint="99"/>
            <w:vAlign w:val="center"/>
          </w:tcPr>
          <w:p w14:paraId="4DD8FD28" w14:textId="3256A14D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 xml:space="preserve">Produit 1.2 </w:t>
            </w:r>
          </w:p>
        </w:tc>
      </w:tr>
      <w:tr w:rsidR="00C40B96" w:rsidRPr="003877CE" w14:paraId="4CACF7DB" w14:textId="77777777" w:rsidTr="00AE783B">
        <w:trPr>
          <w:trHeight w:val="335"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4926683" w14:textId="618FFFFC" w:rsidR="00C40B96" w:rsidRPr="00E01116" w:rsidRDefault="002A1C45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vez</w:t>
            </w: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le 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produit lié au résultat spécifique </w:t>
            </w:r>
            <w:r w:rsid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1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24" w:space="0" w:color="auto"/>
              <w:bottom w:val="single" w:sz="12" w:space="0" w:color="auto"/>
            </w:tcBorders>
            <w:vAlign w:val="center"/>
          </w:tcPr>
          <w:p w14:paraId="0F73805E" w14:textId="7B9AD495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D104248" w14:textId="04B05433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3CB9D78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18" w:space="0" w:color="auto"/>
              <w:bottom w:val="single" w:sz="12" w:space="0" w:color="auto"/>
              <w:right w:val="single" w:sz="24" w:space="0" w:color="auto"/>
            </w:tcBorders>
            <w:vAlign w:val="center"/>
          </w:tcPr>
          <w:p w14:paraId="4564F237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00CB6B1B" w14:textId="77777777" w:rsidTr="00AE783B">
        <w:trPr>
          <w:trHeight w:val="373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22AD582A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24" w:space="0" w:color="auto"/>
              <w:bottom w:val="single" w:sz="18" w:space="0" w:color="auto"/>
            </w:tcBorders>
            <w:vAlign w:val="center"/>
          </w:tcPr>
          <w:p w14:paraId="6F1C014C" w14:textId="4B36A910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206AA9BC" w14:textId="3B81A2B9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18" w:space="0" w:color="auto"/>
            </w:tcBorders>
            <w:vAlign w:val="center"/>
          </w:tcPr>
          <w:p w14:paraId="36FE6524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12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587AF9BB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AE783B" w:rsidRPr="003877CE" w14:paraId="193D3D47" w14:textId="77777777" w:rsidTr="00AE783B">
        <w:trPr>
          <w:trHeight w:val="240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C99E0E5" w14:textId="77777777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76558AA7" w14:textId="77777777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4AB52439" w14:textId="77777777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18" w:space="0" w:color="auto"/>
              <w:bottom w:val="single" w:sz="24" w:space="0" w:color="auto"/>
            </w:tcBorders>
            <w:vAlign w:val="center"/>
          </w:tcPr>
          <w:p w14:paraId="223B8CC7" w14:textId="77777777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18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194819D" w14:textId="77777777" w:rsidR="00AE783B" w:rsidRPr="00E01116" w:rsidRDefault="00AE783B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3160DE" w:rsidRPr="003877CE" w14:paraId="36B138A5" w14:textId="77777777" w:rsidTr="00AE783B">
        <w:trPr>
          <w:trHeight w:val="480"/>
        </w:trPr>
        <w:tc>
          <w:tcPr>
            <w:tcW w:w="453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6D89B11" w14:textId="77777777" w:rsidR="003160DE" w:rsidRPr="00E01116" w:rsidRDefault="003160DE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9414" w:type="dxa"/>
            <w:gridSpan w:val="4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0EC18DC2" w14:textId="77777777" w:rsidR="003160DE" w:rsidRPr="00E01116" w:rsidRDefault="003160DE" w:rsidP="00C40B96">
            <w:pPr>
              <w:spacing w:before="120" w:after="1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E01116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ACTIVITIES</w:t>
            </w:r>
          </w:p>
          <w:p w14:paraId="5A241E74" w14:textId="6C5C4003" w:rsidR="003160DE" w:rsidRPr="00AE783B" w:rsidRDefault="002A1C45" w:rsidP="00AE783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Écrivez les activités liées au produit </w:t>
            </w:r>
            <w:r w:rsidR="00AE783B">
              <w:rPr>
                <w:rFonts w:asciiTheme="minorHAnsi" w:hAnsiTheme="minorHAnsi" w:cs="Arial"/>
                <w:sz w:val="18"/>
                <w:szCs w:val="18"/>
                <w:lang w:val="fr-FR"/>
              </w:rPr>
              <w:t>1.</w:t>
            </w:r>
            <w:r w:rsidR="00F35631">
              <w:rPr>
                <w:rFonts w:asciiTheme="minorHAnsi" w:hAnsiTheme="minorHAnsi" w:cs="Arial"/>
                <w:sz w:val="18"/>
                <w:szCs w:val="18"/>
                <w:lang w:val="fr-FR"/>
              </w:rPr>
              <w:t>2</w:t>
            </w:r>
          </w:p>
        </w:tc>
      </w:tr>
      <w:tr w:rsidR="00AE783B" w:rsidRPr="00E01116" w14:paraId="65F716E5" w14:textId="77777777" w:rsidTr="00AE783B">
        <w:trPr>
          <w:trHeight w:val="155"/>
        </w:trPr>
        <w:tc>
          <w:tcPr>
            <w:tcW w:w="13950" w:type="dxa"/>
            <w:gridSpan w:val="5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8EAADB" w:themeFill="accent1" w:themeFillTint="99"/>
            <w:vAlign w:val="center"/>
          </w:tcPr>
          <w:p w14:paraId="716C61F6" w14:textId="01D72B4B" w:rsidR="00AE783B" w:rsidRPr="00F35631" w:rsidRDefault="00AE783B" w:rsidP="00C40B96">
            <w:pPr>
              <w:spacing w:before="120" w:after="1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F35631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Produit 1.3</w:t>
            </w:r>
            <w:r w:rsidRPr="00F35631">
              <w:rPr>
                <w:rFonts w:asciiTheme="minorHAnsi" w:hAnsiTheme="minorHAnsi" w:cs="Arial"/>
                <w:b/>
                <w:color w:val="000000"/>
                <w:sz w:val="18"/>
                <w:szCs w:val="18"/>
                <w:lang w:val="fr-FR"/>
              </w:rPr>
              <w:t xml:space="preserve"> </w:t>
            </w:r>
          </w:p>
        </w:tc>
      </w:tr>
      <w:tr w:rsidR="00C40B96" w:rsidRPr="003877CE" w14:paraId="0E38FEC0" w14:textId="77777777" w:rsidTr="00AE783B">
        <w:trPr>
          <w:trHeight w:val="201"/>
        </w:trPr>
        <w:tc>
          <w:tcPr>
            <w:tcW w:w="4536" w:type="dxa"/>
            <w:vMerge w:val="restart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53364B32" w14:textId="69D440F4" w:rsidR="00C40B96" w:rsidRPr="00AE783B" w:rsidRDefault="002A1C45" w:rsidP="00AE783B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Écri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vez</w:t>
            </w:r>
            <w:r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 le </w:t>
            </w:r>
            <w:r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 xml:space="preserve">produit lié au résultat spécifique </w:t>
            </w:r>
            <w:r w:rsidR="00AE783B" w:rsidRPr="00AE783B">
              <w:rPr>
                <w:rFonts w:asciiTheme="minorHAnsi" w:hAnsiTheme="minorHAnsi" w:cs="Arial"/>
                <w:i/>
                <w:sz w:val="18"/>
                <w:szCs w:val="18"/>
                <w:lang w:val="fr-FR"/>
              </w:rPr>
              <w:t>1</w:t>
            </w: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4EFAE9B" w14:textId="31CE11E3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A0A4A4C" w14:textId="5F8CA620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57D12537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D8DA67F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4B04B22E" w14:textId="77777777" w:rsidTr="00C40B96">
        <w:trPr>
          <w:trHeight w:val="217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3B91D076" w14:textId="77777777" w:rsidR="00C40B96" w:rsidRPr="00E01116" w:rsidRDefault="00C40B96" w:rsidP="00C40B9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63F707FF" w14:textId="59BC7FEA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6FAA645" w14:textId="4990F965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28C9565F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F0341EB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C40B96" w:rsidRPr="003877CE" w14:paraId="522DB3B4" w14:textId="77777777" w:rsidTr="00C40B96">
        <w:trPr>
          <w:trHeight w:val="201"/>
        </w:trPr>
        <w:tc>
          <w:tcPr>
            <w:tcW w:w="4536" w:type="dxa"/>
            <w:vMerge/>
            <w:tcBorders>
              <w:left w:val="single" w:sz="24" w:space="0" w:color="auto"/>
              <w:right w:val="single" w:sz="24" w:space="0" w:color="auto"/>
            </w:tcBorders>
            <w:vAlign w:val="center"/>
          </w:tcPr>
          <w:p w14:paraId="0E347870" w14:textId="77777777" w:rsidR="00C40B96" w:rsidRPr="00E01116" w:rsidRDefault="00C40B96" w:rsidP="00C40B9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2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vAlign w:val="center"/>
          </w:tcPr>
          <w:p w14:paraId="0DFD1F7B" w14:textId="2F842740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4536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42AD6D67" w14:textId="7BE283A9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1134" w:type="dxa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24AD958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2468" w:type="dxa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C80BF09" w14:textId="77777777" w:rsidR="00C40B96" w:rsidRPr="00E01116" w:rsidRDefault="00C40B96" w:rsidP="00C40B96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</w:tr>
      <w:tr w:rsidR="00EF1EAA" w:rsidRPr="003877CE" w14:paraId="1C2D1711" w14:textId="77777777" w:rsidTr="00F35631">
        <w:trPr>
          <w:trHeight w:val="124"/>
        </w:trPr>
        <w:tc>
          <w:tcPr>
            <w:tcW w:w="4536" w:type="dxa"/>
            <w:vMerge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14:paraId="1A6D9D3F" w14:textId="77777777" w:rsidR="00EF1EAA" w:rsidRPr="00E01116" w:rsidRDefault="00EF1EAA" w:rsidP="00C40B96">
            <w:pPr>
              <w:pStyle w:val="Paragraphedeliste"/>
              <w:numPr>
                <w:ilvl w:val="0"/>
                <w:numId w:val="1"/>
              </w:num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</w:p>
        </w:tc>
        <w:tc>
          <w:tcPr>
            <w:tcW w:w="9414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A363633" w14:textId="77777777" w:rsidR="00EF1EAA" w:rsidRPr="00603761" w:rsidRDefault="00EF1EAA" w:rsidP="00C40B96">
            <w:pPr>
              <w:spacing w:before="120" w:after="120"/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</w:pPr>
            <w:r w:rsidRPr="00603761">
              <w:rPr>
                <w:rFonts w:asciiTheme="minorHAnsi" w:hAnsiTheme="minorHAnsi" w:cs="Arial"/>
                <w:b/>
                <w:sz w:val="18"/>
                <w:szCs w:val="18"/>
                <w:lang w:val="fr-FR"/>
              </w:rPr>
              <w:t>ACTIVITIES</w:t>
            </w:r>
          </w:p>
          <w:p w14:paraId="5313082A" w14:textId="0ECCADEE" w:rsidR="00EF1EAA" w:rsidRPr="00F35631" w:rsidRDefault="002A1C45" w:rsidP="003877CE">
            <w:pPr>
              <w:spacing w:before="120" w:after="120"/>
              <w:rPr>
                <w:rFonts w:asciiTheme="minorHAnsi" w:hAnsiTheme="minorHAnsi" w:cs="Arial"/>
                <w:sz w:val="18"/>
                <w:szCs w:val="18"/>
                <w:lang w:val="fr-F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fr-FR"/>
              </w:rPr>
              <w:t xml:space="preserve">Écrivez les activités liées au produit </w:t>
            </w:r>
            <w:r w:rsidR="00F35631">
              <w:rPr>
                <w:rFonts w:asciiTheme="minorHAnsi" w:hAnsiTheme="minorHAnsi" w:cs="Arial"/>
                <w:sz w:val="18"/>
                <w:szCs w:val="18"/>
                <w:lang w:val="fr-FR"/>
              </w:rPr>
              <w:t>1.3</w:t>
            </w:r>
          </w:p>
        </w:tc>
      </w:tr>
    </w:tbl>
    <w:p w14:paraId="61F4B00A" w14:textId="47ABD42A" w:rsidR="00516DB0" w:rsidRDefault="003877CE" w:rsidP="00C40B96">
      <w:pPr>
        <w:spacing w:before="120" w:after="120"/>
        <w:rPr>
          <w:rFonts w:asciiTheme="minorHAnsi" w:hAnsiTheme="minorHAnsi" w:cs="Arial"/>
          <w:sz w:val="18"/>
          <w:szCs w:val="18"/>
          <w:lang w:val="fr-FR"/>
        </w:rPr>
      </w:pPr>
    </w:p>
    <w:p w14:paraId="25F71EAF" w14:textId="1460E7BC" w:rsidR="00F35631" w:rsidRDefault="00F35631" w:rsidP="00C40B96">
      <w:pPr>
        <w:spacing w:before="120" w:after="120"/>
        <w:rPr>
          <w:rFonts w:asciiTheme="minorHAnsi" w:hAnsiTheme="minorHAnsi" w:cs="Arial"/>
          <w:sz w:val="18"/>
          <w:szCs w:val="18"/>
          <w:lang w:val="fr-FR"/>
        </w:rPr>
      </w:pPr>
    </w:p>
    <w:p w14:paraId="5735DC9B" w14:textId="7B07E24F" w:rsidR="00F35631" w:rsidRDefault="00F35631" w:rsidP="00F35631">
      <w:pPr>
        <w:rPr>
          <w:rFonts w:asciiTheme="minorHAnsi" w:hAnsiTheme="minorHAnsi" w:cs="Arial"/>
          <w:sz w:val="18"/>
          <w:szCs w:val="18"/>
          <w:lang w:val="fr-FR"/>
        </w:rPr>
      </w:pPr>
      <w:r>
        <w:rPr>
          <w:rFonts w:asciiTheme="minorHAnsi" w:hAnsiTheme="minorHAnsi" w:cs="Arial"/>
          <w:sz w:val="18"/>
          <w:szCs w:val="18"/>
          <w:lang w:val="fr-FR"/>
        </w:rPr>
        <w:t xml:space="preserve">** 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Vous pouvez choisir entre deux types d’indicateurs</w:t>
      </w:r>
      <w:r w:rsidR="003877CE">
        <w:rPr>
          <w:rFonts w:asciiTheme="minorHAnsi" w:hAnsiTheme="minorHAnsi" w:cs="Arial"/>
          <w:sz w:val="18"/>
          <w:szCs w:val="18"/>
          <w:lang w:val="fr-FR"/>
        </w:rPr>
        <w:t xml:space="preserve"> 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: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 </w:t>
      </w:r>
      <w:r w:rsidRPr="00F35631">
        <w:rPr>
          <w:rFonts w:asciiTheme="minorHAnsi" w:hAnsiTheme="minorHAnsi" w:cs="Arial"/>
          <w:sz w:val="18"/>
          <w:szCs w:val="18"/>
          <w:u w:val="single"/>
          <w:lang w:val="fr-FR"/>
        </w:rPr>
        <w:t>Indicateur standard</w:t>
      </w:r>
      <w:r w:rsidRPr="00F35631">
        <w:rPr>
          <w:rFonts w:asciiTheme="minorHAnsi" w:hAnsiTheme="minorHAnsi" w:cs="Arial"/>
          <w:sz w:val="18"/>
          <w:szCs w:val="18"/>
          <w:lang w:val="fr-FR"/>
        </w:rPr>
        <w:t xml:space="preserve"> = </w:t>
      </w:r>
      <w:r w:rsidR="002A1C45">
        <w:rPr>
          <w:rFonts w:asciiTheme="minorHAnsi" w:hAnsiTheme="minorHAnsi" w:cs="Arial"/>
          <w:sz w:val="18"/>
          <w:szCs w:val="18"/>
          <w:lang w:val="fr-FR"/>
        </w:rPr>
        <w:t xml:space="preserve">ce </w:t>
      </w:r>
      <w:r w:rsidRPr="00F35631">
        <w:rPr>
          <w:rFonts w:asciiTheme="minorHAnsi" w:hAnsiTheme="minorHAnsi" w:cs="Arial"/>
          <w:sz w:val="18"/>
          <w:szCs w:val="18"/>
          <w:lang w:val="fr-FR"/>
        </w:rPr>
        <w:t xml:space="preserve">sont les indicateurs recommandés par </w:t>
      </w:r>
      <w:r w:rsidR="002A1C45">
        <w:rPr>
          <w:rFonts w:asciiTheme="minorHAnsi" w:hAnsiTheme="minorHAnsi" w:cs="Arial"/>
          <w:sz w:val="18"/>
          <w:szCs w:val="18"/>
          <w:lang w:val="fr-FR"/>
        </w:rPr>
        <w:t>l’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I</w:t>
      </w:r>
      <w:r w:rsidR="002A1C45">
        <w:rPr>
          <w:rFonts w:asciiTheme="minorHAnsi" w:hAnsiTheme="minorHAnsi" w:cs="Arial"/>
          <w:sz w:val="18"/>
          <w:szCs w:val="18"/>
          <w:lang w:val="fr-FR"/>
        </w:rPr>
        <w:t>SSS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S</w:t>
      </w:r>
      <w:r w:rsidR="002A1C45">
        <w:rPr>
          <w:rFonts w:asciiTheme="minorHAnsi" w:hAnsiTheme="minorHAnsi" w:cs="Arial"/>
          <w:sz w:val="18"/>
          <w:szCs w:val="18"/>
          <w:lang w:val="fr-FR"/>
        </w:rPr>
        <w:t xml:space="preserve"> et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 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vous les trouvez dans le cadre logique du pilier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. </w:t>
      </w:r>
    </w:p>
    <w:p w14:paraId="40E7FA6C" w14:textId="53C9AD3D" w:rsidR="00F35631" w:rsidRPr="00F35631" w:rsidRDefault="00F35631" w:rsidP="00F35631">
      <w:pPr>
        <w:rPr>
          <w:rFonts w:asciiTheme="minorHAnsi" w:hAnsiTheme="minorHAnsi" w:cs="Arial"/>
          <w:sz w:val="18"/>
          <w:szCs w:val="18"/>
          <w:lang w:val="fr-FR"/>
        </w:rPr>
      </w:pPr>
      <w:r>
        <w:rPr>
          <w:rFonts w:asciiTheme="minorHAnsi" w:hAnsiTheme="minorHAnsi" w:cs="Arial"/>
          <w:sz w:val="18"/>
          <w:szCs w:val="18"/>
          <w:lang w:val="fr-FR"/>
        </w:rPr>
        <w:t xml:space="preserve">                                                                                                   </w:t>
      </w:r>
      <w:r w:rsidRPr="00F35631">
        <w:rPr>
          <w:rFonts w:asciiTheme="minorHAnsi" w:hAnsiTheme="minorHAnsi" w:cs="Arial"/>
          <w:sz w:val="18"/>
          <w:szCs w:val="18"/>
          <w:u w:val="single"/>
          <w:lang w:val="fr-FR"/>
        </w:rPr>
        <w:t>Indicateur du projet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 = </w:t>
      </w:r>
      <w:r w:rsidRPr="00F35631">
        <w:rPr>
          <w:rFonts w:asciiTheme="minorHAnsi" w:hAnsiTheme="minorHAnsi" w:cs="Arial"/>
          <w:sz w:val="18"/>
          <w:szCs w:val="18"/>
          <w:lang w:val="fr-FR"/>
        </w:rPr>
        <w:t>sont les indicateurs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 cré</w:t>
      </w:r>
      <w:r w:rsidR="002A1C45">
        <w:rPr>
          <w:rFonts w:asciiTheme="minorHAnsi" w:hAnsiTheme="minorHAnsi" w:cs="Arial"/>
          <w:sz w:val="18"/>
          <w:szCs w:val="18"/>
          <w:lang w:val="fr-FR"/>
        </w:rPr>
        <w:t>és</w:t>
      </w:r>
      <w:r>
        <w:rPr>
          <w:rFonts w:asciiTheme="minorHAnsi" w:hAnsiTheme="minorHAnsi" w:cs="Arial"/>
          <w:sz w:val="18"/>
          <w:szCs w:val="18"/>
          <w:lang w:val="fr-FR"/>
        </w:rPr>
        <w:t xml:space="preserve"> par votre projet. </w:t>
      </w:r>
    </w:p>
    <w:p w14:paraId="485D15CD" w14:textId="77777777" w:rsidR="00F35631" w:rsidRPr="00F35631" w:rsidRDefault="00F35631" w:rsidP="00F35631">
      <w:pPr>
        <w:rPr>
          <w:rFonts w:asciiTheme="minorHAnsi" w:hAnsiTheme="minorHAnsi" w:cs="Arial"/>
          <w:sz w:val="18"/>
          <w:szCs w:val="18"/>
          <w:lang w:val="fr-FR"/>
        </w:rPr>
      </w:pPr>
    </w:p>
    <w:p w14:paraId="64A6C7B3" w14:textId="2247923E" w:rsidR="00F35631" w:rsidRPr="00E01116" w:rsidRDefault="00F35631" w:rsidP="00C40B96">
      <w:pPr>
        <w:spacing w:before="120" w:after="120"/>
        <w:rPr>
          <w:rFonts w:asciiTheme="minorHAnsi" w:hAnsiTheme="minorHAnsi" w:cs="Arial"/>
          <w:sz w:val="18"/>
          <w:szCs w:val="18"/>
          <w:lang w:val="fr-FR"/>
        </w:rPr>
      </w:pPr>
    </w:p>
    <w:sectPr w:rsidR="00F35631" w:rsidRPr="00E01116" w:rsidSect="00F35631">
      <w:pgSz w:w="16840" w:h="1190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CA6F74"/>
    <w:multiLevelType w:val="hybridMultilevel"/>
    <w:tmpl w:val="FFD40A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4662E"/>
    <w:multiLevelType w:val="hybridMultilevel"/>
    <w:tmpl w:val="923C9EC8"/>
    <w:lvl w:ilvl="0" w:tplc="0409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8E47EC5"/>
    <w:multiLevelType w:val="hybridMultilevel"/>
    <w:tmpl w:val="2F22AC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D2CFD"/>
    <w:multiLevelType w:val="hybridMultilevel"/>
    <w:tmpl w:val="1638A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866B3D"/>
    <w:multiLevelType w:val="hybridMultilevel"/>
    <w:tmpl w:val="7CDEF1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1170E"/>
    <w:multiLevelType w:val="hybridMultilevel"/>
    <w:tmpl w:val="5C2C90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602D9"/>
    <w:multiLevelType w:val="hybridMultilevel"/>
    <w:tmpl w:val="EA461CE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56C"/>
    <w:rsid w:val="001C3A11"/>
    <w:rsid w:val="0020656C"/>
    <w:rsid w:val="002A1C45"/>
    <w:rsid w:val="0030691E"/>
    <w:rsid w:val="003160DE"/>
    <w:rsid w:val="003877CE"/>
    <w:rsid w:val="00603761"/>
    <w:rsid w:val="006A6038"/>
    <w:rsid w:val="00970F6C"/>
    <w:rsid w:val="00A156DF"/>
    <w:rsid w:val="00A77305"/>
    <w:rsid w:val="00AE783B"/>
    <w:rsid w:val="00B26139"/>
    <w:rsid w:val="00C40B96"/>
    <w:rsid w:val="00DE3A19"/>
    <w:rsid w:val="00E01116"/>
    <w:rsid w:val="00E12758"/>
    <w:rsid w:val="00ED215C"/>
    <w:rsid w:val="00EF1EAA"/>
    <w:rsid w:val="00F3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D5BA8"/>
  <w15:chartTrackingRefBased/>
  <w15:docId w15:val="{E6C9312C-57B1-4F43-979B-D993691AF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631"/>
    <w:rPr>
      <w:rFonts w:ascii="Times New Roman" w:eastAsia="Times New Roman" w:hAnsi="Times New Roman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206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160DE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2A1C45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C4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54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Colacicco</dc:creator>
  <cp:keywords/>
  <dc:description/>
  <cp:lastModifiedBy>Caitlin Hannahan</cp:lastModifiedBy>
  <cp:revision>3</cp:revision>
  <dcterms:created xsi:type="dcterms:W3CDTF">2020-04-14T08:34:00Z</dcterms:created>
  <dcterms:modified xsi:type="dcterms:W3CDTF">2020-04-14T08:35:00Z</dcterms:modified>
</cp:coreProperties>
</file>