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D0CE" w14:textId="73F0B683" w:rsidR="0054394B" w:rsidRPr="006200F0" w:rsidRDefault="0054394B" w:rsidP="0054394B">
      <w:pPr>
        <w:jc w:val="center"/>
        <w:rPr>
          <w:rFonts w:ascii="Times New Roman" w:hAnsi="Times New Roman" w:cs="Times New Roman"/>
          <w:b/>
          <w:bCs/>
          <w:color w:val="000000"/>
          <w:sz w:val="24"/>
          <w:szCs w:val="24"/>
          <w:u w:val="single"/>
          <w:shd w:val="clear" w:color="auto" w:fill="FFFFFF"/>
        </w:rPr>
      </w:pPr>
      <w:r w:rsidRPr="006200F0">
        <w:rPr>
          <w:rFonts w:ascii="Times New Roman" w:hAnsi="Times New Roman" w:cs="Times New Roman"/>
          <w:b/>
          <w:bCs/>
          <w:color w:val="000000"/>
          <w:sz w:val="24"/>
          <w:szCs w:val="24"/>
          <w:u w:val="single"/>
          <w:shd w:val="clear" w:color="auto" w:fill="FFFFFF"/>
        </w:rPr>
        <w:t>Job Fit Questionnaire for JO 22/00</w:t>
      </w:r>
      <w:r w:rsidR="001E6833">
        <w:rPr>
          <w:rFonts w:ascii="Times New Roman" w:hAnsi="Times New Roman" w:cs="Times New Roman"/>
          <w:b/>
          <w:bCs/>
          <w:color w:val="000000"/>
          <w:sz w:val="24"/>
          <w:szCs w:val="24"/>
          <w:u w:val="single"/>
          <w:shd w:val="clear" w:color="auto" w:fill="FFFFFF"/>
        </w:rPr>
        <w:t>7</w:t>
      </w:r>
      <w:r w:rsidRPr="006200F0">
        <w:rPr>
          <w:rFonts w:ascii="Times New Roman" w:hAnsi="Times New Roman" w:cs="Times New Roman"/>
          <w:b/>
          <w:bCs/>
          <w:color w:val="000000"/>
          <w:sz w:val="24"/>
          <w:szCs w:val="24"/>
          <w:u w:val="single"/>
          <w:shd w:val="clear" w:color="auto" w:fill="FFFFFF"/>
        </w:rPr>
        <w:t xml:space="preserve"> </w:t>
      </w:r>
      <w:r w:rsidR="001E6833">
        <w:rPr>
          <w:rFonts w:ascii="Times New Roman" w:hAnsi="Times New Roman" w:cs="Times New Roman"/>
          <w:b/>
          <w:bCs/>
          <w:color w:val="000000"/>
          <w:sz w:val="24"/>
          <w:szCs w:val="24"/>
          <w:u w:val="single"/>
          <w:shd w:val="clear" w:color="auto" w:fill="FFFFFF"/>
        </w:rPr>
        <w:t>–</w:t>
      </w:r>
      <w:r w:rsidRPr="006200F0">
        <w:rPr>
          <w:rFonts w:ascii="Times New Roman" w:hAnsi="Times New Roman" w:cs="Times New Roman"/>
          <w:b/>
          <w:bCs/>
          <w:color w:val="000000"/>
          <w:sz w:val="24"/>
          <w:szCs w:val="24"/>
          <w:u w:val="single"/>
          <w:shd w:val="clear" w:color="auto" w:fill="FFFFFF"/>
        </w:rPr>
        <w:t xml:space="preserve"> </w:t>
      </w:r>
      <w:r w:rsidR="001E6833">
        <w:rPr>
          <w:rFonts w:ascii="Times New Roman" w:hAnsi="Times New Roman" w:cs="Times New Roman"/>
          <w:b/>
          <w:bCs/>
          <w:color w:val="000000"/>
          <w:sz w:val="24"/>
          <w:szCs w:val="24"/>
          <w:u w:val="single"/>
          <w:shd w:val="clear" w:color="auto" w:fill="FFFFFF"/>
        </w:rPr>
        <w:t>Senior Finance and Budget Assistant</w:t>
      </w:r>
      <w:r w:rsidRPr="006200F0">
        <w:rPr>
          <w:rFonts w:ascii="Times New Roman" w:hAnsi="Times New Roman" w:cs="Times New Roman"/>
          <w:b/>
          <w:bCs/>
          <w:color w:val="000000"/>
          <w:sz w:val="24"/>
          <w:szCs w:val="24"/>
          <w:u w:val="single"/>
          <w:shd w:val="clear" w:color="auto" w:fill="FFFFFF"/>
        </w:rPr>
        <w:t xml:space="preserve">, </w:t>
      </w:r>
      <w:r w:rsidR="001E6833">
        <w:rPr>
          <w:rFonts w:ascii="Times New Roman" w:hAnsi="Times New Roman" w:cs="Times New Roman"/>
          <w:b/>
          <w:bCs/>
          <w:color w:val="000000"/>
          <w:sz w:val="24"/>
          <w:szCs w:val="24"/>
          <w:u w:val="single"/>
          <w:shd w:val="clear" w:color="auto" w:fill="FFFFFF"/>
        </w:rPr>
        <w:t>G-7</w:t>
      </w:r>
    </w:p>
    <w:p w14:paraId="62422B00" w14:textId="77777777" w:rsidR="0054394B" w:rsidRDefault="0054394B" w:rsidP="0054394B">
      <w:pPr>
        <w:rPr>
          <w:rFonts w:ascii="Times New Roman" w:hAnsi="Times New Roman" w:cs="Times New Roman"/>
          <w:color w:val="000000"/>
          <w:sz w:val="24"/>
          <w:szCs w:val="24"/>
          <w:shd w:val="clear" w:color="auto" w:fill="FFFFFF"/>
        </w:rPr>
      </w:pPr>
    </w:p>
    <w:p w14:paraId="7388432A" w14:textId="77777777" w:rsidR="001E6833" w:rsidRDefault="0054394B" w:rsidP="001E6833">
      <w:pPr>
        <w:jc w:val="both"/>
        <w:rPr>
          <w:rFonts w:ascii="Times New Roman" w:hAnsi="Times New Roman" w:cs="Times New Roman"/>
          <w:color w:val="000000"/>
          <w:sz w:val="24"/>
          <w:szCs w:val="24"/>
          <w:shd w:val="clear" w:color="auto" w:fill="FFFFFF"/>
        </w:rPr>
      </w:pPr>
      <w:r w:rsidRPr="006200F0">
        <w:rPr>
          <w:rFonts w:ascii="Times New Roman" w:hAnsi="Times New Roman" w:cs="Times New Roman"/>
          <w:color w:val="000000"/>
          <w:sz w:val="24"/>
          <w:szCs w:val="24"/>
          <w:shd w:val="clear" w:color="auto" w:fill="FFFFFF"/>
        </w:rPr>
        <w:t>For each question, please explain how your experience or your qualification meets the stated criterion, using examples.</w:t>
      </w:r>
    </w:p>
    <w:p w14:paraId="7D59BD8A" w14:textId="1BD2EDE3" w:rsidR="001E6833" w:rsidRDefault="0054394B" w:rsidP="001E6833">
      <w:pPr>
        <w:jc w:val="both"/>
        <w:rPr>
          <w:rFonts w:ascii="Times New Roman" w:hAnsi="Times New Roman" w:cs="Times New Roman"/>
          <w:color w:val="000000"/>
          <w:sz w:val="24"/>
          <w:szCs w:val="24"/>
          <w:shd w:val="clear" w:color="auto" w:fill="FFFFFF"/>
        </w:rPr>
      </w:pPr>
      <w:r w:rsidRPr="006200F0">
        <w:rPr>
          <w:rFonts w:ascii="Times New Roman" w:hAnsi="Times New Roman" w:cs="Times New Roman"/>
          <w:color w:val="000000"/>
          <w:sz w:val="24"/>
          <w:szCs w:val="24"/>
          <w:shd w:val="clear" w:color="auto" w:fill="FFFFFF"/>
        </w:rPr>
        <w:t>Please provide complete answers to each question, highlighting all relevant experience or qualifications in your response, specifying the year(s) during which that experience or qualification was obtained. Answers that just refer to the fact that relevant information is contained in other portions of your application are not acceptable. Please note that these questions and your responses are</w:t>
      </w:r>
      <w:r w:rsidR="001E6833">
        <w:rPr>
          <w:rFonts w:ascii="Times New Roman" w:hAnsi="Times New Roman" w:cs="Times New Roman"/>
          <w:color w:val="000000"/>
          <w:sz w:val="24"/>
          <w:szCs w:val="24"/>
          <w:shd w:val="clear" w:color="auto" w:fill="FFFFFF"/>
        </w:rPr>
        <w:t xml:space="preserve"> </w:t>
      </w:r>
      <w:r w:rsidRPr="006200F0">
        <w:rPr>
          <w:rFonts w:ascii="Times New Roman" w:hAnsi="Times New Roman" w:cs="Times New Roman"/>
          <w:color w:val="000000"/>
          <w:sz w:val="24"/>
          <w:szCs w:val="24"/>
          <w:shd w:val="clear" w:color="auto" w:fill="FFFFFF"/>
        </w:rPr>
        <w:t>mandatory and may be eliminatory.</w:t>
      </w:r>
    </w:p>
    <w:p w14:paraId="1F7899BC" w14:textId="25115107" w:rsidR="0054394B" w:rsidRDefault="0054394B" w:rsidP="001E6833">
      <w:pPr>
        <w:jc w:val="both"/>
        <w:rPr>
          <w:rFonts w:ascii="Times New Roman" w:hAnsi="Times New Roman" w:cs="Times New Roman"/>
          <w:color w:val="000000"/>
          <w:sz w:val="24"/>
          <w:szCs w:val="24"/>
          <w:shd w:val="clear" w:color="auto" w:fill="FFFFFF"/>
        </w:rPr>
      </w:pPr>
      <w:r w:rsidRPr="006200F0">
        <w:rPr>
          <w:rFonts w:ascii="Times New Roman" w:hAnsi="Times New Roman" w:cs="Times New Roman"/>
          <w:color w:val="000000"/>
          <w:sz w:val="24"/>
          <w:szCs w:val="24"/>
          <w:shd w:val="clear" w:color="auto" w:fill="FFFFFF"/>
        </w:rPr>
        <w:t>If your experience does not meet the stated criterion, please indicate “I do not meet this criterion” or “None/Not Applicable”.</w:t>
      </w:r>
    </w:p>
    <w:p w14:paraId="70AE8900" w14:textId="3468FA47" w:rsidR="0054394B" w:rsidRPr="003B0923" w:rsidRDefault="003B0923" w:rsidP="003B0923">
      <w:pPr>
        <w:jc w:val="center"/>
        <w:rPr>
          <w:rFonts w:ascii="Times New Roman" w:hAnsi="Times New Roman" w:cs="Times New Roman"/>
          <w:b/>
          <w:bCs/>
          <w:color w:val="000000"/>
          <w:sz w:val="24"/>
          <w:szCs w:val="24"/>
          <w:shd w:val="clear" w:color="auto" w:fill="FFFFFF"/>
        </w:rPr>
      </w:pPr>
      <w:r w:rsidRPr="003B0923">
        <w:rPr>
          <w:rFonts w:ascii="Times New Roman" w:hAnsi="Times New Roman" w:cs="Times New Roman"/>
          <w:b/>
          <w:bCs/>
          <w:color w:val="000000"/>
          <w:sz w:val="24"/>
          <w:szCs w:val="24"/>
          <w:shd w:val="clear" w:color="auto" w:fill="FFFFFF"/>
        </w:rPr>
        <w:t>Work requirements</w:t>
      </w:r>
    </w:p>
    <w:p w14:paraId="666E4090" w14:textId="2EAFB63F" w:rsidR="001E6833" w:rsidRDefault="001E6833" w:rsidP="0054394B">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1E6833">
        <w:rPr>
          <w:rFonts w:ascii="Times New Roman" w:hAnsi="Times New Roman" w:cs="Times New Roman"/>
          <w:b/>
          <w:bCs/>
          <w:color w:val="141414"/>
          <w:sz w:val="24"/>
          <w:szCs w:val="24"/>
        </w:rPr>
        <w:t>A minimum of ten (10) years of progressively responsible experience in International Organization or in the private sector in accounting, budgeting and financial management or related area is required.</w:t>
      </w:r>
      <w:r w:rsidR="0054394B" w:rsidRPr="001E6833">
        <w:rPr>
          <w:rFonts w:ascii="Times New Roman" w:hAnsi="Times New Roman" w:cs="Times New Roman"/>
          <w:b/>
          <w:bCs/>
          <w:color w:val="000000"/>
          <w:sz w:val="24"/>
          <w:szCs w:val="24"/>
        </w:rPr>
        <w:t xml:space="preserve"> </w:t>
      </w:r>
      <w:r w:rsidR="0054394B" w:rsidRPr="001E6833">
        <w:rPr>
          <w:rFonts w:ascii="Times New Roman" w:hAnsi="Times New Roman" w:cs="Times New Roman"/>
          <w:b/>
          <w:bCs/>
          <w:sz w:val="24"/>
          <w:szCs w:val="24"/>
        </w:rPr>
        <w:t>Please explain how you meet this criterion using examples.</w:t>
      </w:r>
    </w:p>
    <w:p w14:paraId="25EF51E0" w14:textId="77777777" w:rsidR="001E6833" w:rsidRPr="001E6833" w:rsidRDefault="001E6833" w:rsidP="001E6833">
      <w:pPr>
        <w:autoSpaceDE w:val="0"/>
        <w:autoSpaceDN w:val="0"/>
        <w:adjustRightInd w:val="0"/>
        <w:spacing w:after="0" w:line="240" w:lineRule="auto"/>
        <w:ind w:left="360"/>
        <w:jc w:val="both"/>
        <w:rPr>
          <w:rFonts w:ascii="Times New Roman" w:hAnsi="Times New Roman" w:cs="Times New Roman"/>
          <w:b/>
          <w:bCs/>
          <w:sz w:val="24"/>
          <w:szCs w:val="24"/>
        </w:rPr>
      </w:pPr>
    </w:p>
    <w:p w14:paraId="160FE176" w14:textId="77777777" w:rsidR="001E6833" w:rsidRDefault="001E6833" w:rsidP="0054394B">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1E6833">
        <w:rPr>
          <w:rFonts w:ascii="Times New Roman" w:hAnsi="Times New Roman" w:cs="Times New Roman"/>
          <w:b/>
          <w:bCs/>
          <w:color w:val="000000"/>
          <w:sz w:val="24"/>
          <w:szCs w:val="24"/>
        </w:rPr>
        <w:t xml:space="preserve">At least two (2) years of experience with the United Nations Common System or another international organization is required. </w:t>
      </w:r>
      <w:r w:rsidR="0054394B" w:rsidRPr="001E6833">
        <w:rPr>
          <w:rFonts w:ascii="Times New Roman" w:hAnsi="Times New Roman" w:cs="Times New Roman"/>
          <w:b/>
          <w:bCs/>
          <w:sz w:val="24"/>
          <w:szCs w:val="24"/>
        </w:rPr>
        <w:t>Please explain how you meet this criterion using examples.</w:t>
      </w:r>
    </w:p>
    <w:p w14:paraId="7A493824" w14:textId="77777777" w:rsidR="001E6833" w:rsidRPr="001E6833" w:rsidRDefault="001E6833" w:rsidP="001E6833">
      <w:pPr>
        <w:pStyle w:val="ListParagraph"/>
        <w:rPr>
          <w:rFonts w:ascii="Times New Roman" w:hAnsi="Times New Roman" w:cs="Times New Roman"/>
          <w:b/>
          <w:bCs/>
          <w:color w:val="000000"/>
          <w:sz w:val="24"/>
          <w:szCs w:val="24"/>
        </w:rPr>
      </w:pPr>
    </w:p>
    <w:p w14:paraId="0B7FE545" w14:textId="336DCAF5" w:rsidR="0054394B" w:rsidRPr="001E6833" w:rsidRDefault="001E6833" w:rsidP="0054394B">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1E6833">
        <w:rPr>
          <w:rFonts w:ascii="Times New Roman" w:hAnsi="Times New Roman" w:cs="Times New Roman"/>
          <w:b/>
          <w:bCs/>
          <w:color w:val="000000"/>
          <w:sz w:val="24"/>
          <w:szCs w:val="24"/>
        </w:rPr>
        <w:t xml:space="preserve">Working experience in the use of in-house Enterprise Resources Planning (ERP) system and business intelligence tools is required. </w:t>
      </w:r>
      <w:r w:rsidR="0054394B" w:rsidRPr="001E6833">
        <w:rPr>
          <w:rFonts w:ascii="Times New Roman" w:hAnsi="Times New Roman" w:cs="Times New Roman"/>
          <w:b/>
          <w:bCs/>
          <w:sz w:val="24"/>
          <w:szCs w:val="24"/>
        </w:rPr>
        <w:t>Please explain how you meet this criterion using examples criterion using examples.</w:t>
      </w:r>
    </w:p>
    <w:p w14:paraId="448B51DF" w14:textId="77777777" w:rsidR="0054394B" w:rsidRPr="00995EC5" w:rsidRDefault="0054394B" w:rsidP="0054394B">
      <w:pPr>
        <w:pStyle w:val="ListParagraph"/>
        <w:shd w:val="clear" w:color="auto" w:fill="FFFFFF"/>
        <w:spacing w:line="300" w:lineRule="atLeast"/>
        <w:jc w:val="both"/>
        <w:textAlignment w:val="top"/>
        <w:rPr>
          <w:rFonts w:ascii="Times New Roman" w:hAnsi="Times New Roman"/>
          <w:color w:val="000000"/>
        </w:rPr>
      </w:pPr>
    </w:p>
    <w:p w14:paraId="61BF2814" w14:textId="1297EF2B" w:rsidR="003B0923" w:rsidRDefault="001E6833" w:rsidP="003B0923">
      <w:pPr>
        <w:widowControl w:val="0"/>
        <w:overflowPunct w:val="0"/>
        <w:autoSpaceDE w:val="0"/>
        <w:autoSpaceDN w:val="0"/>
        <w:adjustRightInd w:val="0"/>
        <w:spacing w:after="0" w:line="240" w:lineRule="auto"/>
        <w:jc w:val="center"/>
        <w:textAlignment w:val="baseline"/>
        <w:rPr>
          <w:rFonts w:ascii="Times New Roman" w:eastAsia="Verdana" w:hAnsi="Times New Roman" w:cs="Times New Roman"/>
          <w:sz w:val="24"/>
          <w:szCs w:val="20"/>
        </w:rPr>
      </w:pPr>
      <w:r w:rsidRPr="001E6833">
        <w:rPr>
          <w:rFonts w:ascii="Times New Roman" w:eastAsia="Verdana" w:hAnsi="Times New Roman" w:cs="Times New Roman"/>
          <w:b/>
          <w:bCs/>
          <w:sz w:val="24"/>
          <w:szCs w:val="20"/>
        </w:rPr>
        <w:t>Education</w:t>
      </w:r>
      <w:r w:rsidR="003B0923">
        <w:rPr>
          <w:rFonts w:ascii="Times New Roman" w:eastAsia="Verdana" w:hAnsi="Times New Roman" w:cs="Times New Roman"/>
          <w:b/>
          <w:bCs/>
          <w:sz w:val="24"/>
          <w:szCs w:val="20"/>
        </w:rPr>
        <w:t xml:space="preserve"> requirements</w:t>
      </w:r>
      <w:r w:rsidRPr="001E6833">
        <w:rPr>
          <w:rFonts w:ascii="Times New Roman" w:eastAsia="Verdana" w:hAnsi="Times New Roman" w:cs="Times New Roman"/>
          <w:b/>
          <w:bCs/>
          <w:sz w:val="24"/>
          <w:szCs w:val="20"/>
        </w:rPr>
        <w:t>:</w:t>
      </w:r>
    </w:p>
    <w:p w14:paraId="04C356A9" w14:textId="77777777" w:rsidR="003B0923" w:rsidRDefault="003B0923" w:rsidP="001E6833">
      <w:pPr>
        <w:widowControl w:val="0"/>
        <w:overflowPunct w:val="0"/>
        <w:autoSpaceDE w:val="0"/>
        <w:autoSpaceDN w:val="0"/>
        <w:adjustRightInd w:val="0"/>
        <w:spacing w:after="0" w:line="240" w:lineRule="auto"/>
        <w:jc w:val="both"/>
        <w:textAlignment w:val="baseline"/>
        <w:rPr>
          <w:rFonts w:ascii="Times New Roman" w:eastAsia="Verdana" w:hAnsi="Times New Roman" w:cs="Times New Roman"/>
          <w:sz w:val="24"/>
          <w:szCs w:val="20"/>
        </w:rPr>
      </w:pPr>
    </w:p>
    <w:p w14:paraId="643C6EA6" w14:textId="4C91C77F" w:rsidR="003B0923" w:rsidRDefault="001E6833" w:rsidP="003B0923">
      <w:pPr>
        <w:pStyle w:val="ListParagraph"/>
        <w:widowControl w:val="0"/>
        <w:numPr>
          <w:ilvl w:val="0"/>
          <w:numId w:val="2"/>
        </w:numPr>
        <w:overflowPunct w:val="0"/>
        <w:autoSpaceDE w:val="0"/>
        <w:autoSpaceDN w:val="0"/>
        <w:adjustRightInd w:val="0"/>
        <w:spacing w:after="0" w:line="240" w:lineRule="auto"/>
        <w:jc w:val="both"/>
        <w:textAlignment w:val="baseline"/>
        <w:rPr>
          <w:rFonts w:ascii="Times New Roman" w:eastAsia="Verdana" w:hAnsi="Times New Roman" w:cs="Times New Roman"/>
          <w:b/>
          <w:bCs/>
          <w:sz w:val="24"/>
          <w:szCs w:val="20"/>
        </w:rPr>
      </w:pPr>
      <w:r w:rsidRPr="003B0923">
        <w:rPr>
          <w:rFonts w:ascii="Times New Roman" w:eastAsia="Verdana" w:hAnsi="Times New Roman" w:cs="Times New Roman"/>
          <w:b/>
          <w:bCs/>
          <w:sz w:val="24"/>
          <w:szCs w:val="20"/>
        </w:rPr>
        <w:t xml:space="preserve">High School or equivalent is required. </w:t>
      </w:r>
      <w:r w:rsidR="003B0923" w:rsidRPr="003B0923">
        <w:rPr>
          <w:rFonts w:ascii="Times New Roman" w:eastAsia="Verdana" w:hAnsi="Times New Roman" w:cs="Times New Roman"/>
          <w:b/>
          <w:bCs/>
          <w:sz w:val="24"/>
          <w:szCs w:val="20"/>
        </w:rPr>
        <w:t>Please attach a copy of the diploma</w:t>
      </w:r>
    </w:p>
    <w:p w14:paraId="083E0329" w14:textId="77777777" w:rsidR="003B0923" w:rsidRPr="003B0923" w:rsidRDefault="003B0923" w:rsidP="003B0923">
      <w:pPr>
        <w:pStyle w:val="ListParagraph"/>
        <w:widowControl w:val="0"/>
        <w:overflowPunct w:val="0"/>
        <w:autoSpaceDE w:val="0"/>
        <w:autoSpaceDN w:val="0"/>
        <w:adjustRightInd w:val="0"/>
        <w:spacing w:after="0" w:line="240" w:lineRule="auto"/>
        <w:jc w:val="both"/>
        <w:textAlignment w:val="baseline"/>
        <w:rPr>
          <w:rFonts w:ascii="Times New Roman" w:eastAsia="Verdana" w:hAnsi="Times New Roman" w:cs="Times New Roman"/>
          <w:b/>
          <w:bCs/>
          <w:sz w:val="24"/>
          <w:szCs w:val="20"/>
        </w:rPr>
      </w:pPr>
    </w:p>
    <w:p w14:paraId="5EF75D4D" w14:textId="173E9F2E" w:rsidR="003B0923" w:rsidRDefault="001E6833" w:rsidP="003B0923">
      <w:pPr>
        <w:pStyle w:val="ListParagraph"/>
        <w:widowControl w:val="0"/>
        <w:numPr>
          <w:ilvl w:val="0"/>
          <w:numId w:val="2"/>
        </w:numPr>
        <w:overflowPunct w:val="0"/>
        <w:autoSpaceDE w:val="0"/>
        <w:autoSpaceDN w:val="0"/>
        <w:adjustRightInd w:val="0"/>
        <w:spacing w:after="0" w:line="240" w:lineRule="auto"/>
        <w:jc w:val="both"/>
        <w:textAlignment w:val="baseline"/>
        <w:rPr>
          <w:rFonts w:ascii="Times New Roman" w:eastAsia="Verdana" w:hAnsi="Times New Roman" w:cs="Times New Roman"/>
          <w:b/>
          <w:bCs/>
          <w:sz w:val="24"/>
          <w:szCs w:val="20"/>
        </w:rPr>
      </w:pPr>
      <w:r w:rsidRPr="003B0923">
        <w:rPr>
          <w:rFonts w:ascii="Times New Roman" w:eastAsia="Verdana" w:hAnsi="Times New Roman" w:cs="Times New Roman"/>
          <w:b/>
          <w:bCs/>
          <w:sz w:val="24"/>
          <w:szCs w:val="20"/>
        </w:rPr>
        <w:t xml:space="preserve">Technical or vocational certificate in accounting, finance, budget, business administration, public administration or related fields as a requirement. </w:t>
      </w:r>
      <w:r w:rsidR="003B0923" w:rsidRPr="003B0923">
        <w:rPr>
          <w:rFonts w:ascii="Times New Roman" w:eastAsia="Verdana" w:hAnsi="Times New Roman" w:cs="Times New Roman"/>
          <w:b/>
          <w:bCs/>
          <w:sz w:val="24"/>
          <w:szCs w:val="20"/>
        </w:rPr>
        <w:t>Please attach a copy of the certificate</w:t>
      </w:r>
    </w:p>
    <w:p w14:paraId="586D5F9B" w14:textId="77777777" w:rsidR="003B0923" w:rsidRPr="003B0923" w:rsidRDefault="003B0923" w:rsidP="003B0923">
      <w:pPr>
        <w:widowControl w:val="0"/>
        <w:overflowPunct w:val="0"/>
        <w:autoSpaceDE w:val="0"/>
        <w:autoSpaceDN w:val="0"/>
        <w:adjustRightInd w:val="0"/>
        <w:spacing w:after="0" w:line="240" w:lineRule="auto"/>
        <w:jc w:val="both"/>
        <w:textAlignment w:val="baseline"/>
        <w:rPr>
          <w:rFonts w:ascii="Times New Roman" w:eastAsia="Verdana" w:hAnsi="Times New Roman" w:cs="Times New Roman"/>
          <w:b/>
          <w:bCs/>
          <w:sz w:val="24"/>
          <w:szCs w:val="20"/>
        </w:rPr>
      </w:pPr>
    </w:p>
    <w:p w14:paraId="3B8AB867" w14:textId="7590CF6D" w:rsidR="001E6833" w:rsidRPr="003B0923" w:rsidRDefault="001E6833" w:rsidP="003B0923">
      <w:pPr>
        <w:pStyle w:val="ListParagraph"/>
        <w:widowControl w:val="0"/>
        <w:numPr>
          <w:ilvl w:val="0"/>
          <w:numId w:val="2"/>
        </w:numPr>
        <w:overflowPunct w:val="0"/>
        <w:autoSpaceDE w:val="0"/>
        <w:autoSpaceDN w:val="0"/>
        <w:adjustRightInd w:val="0"/>
        <w:spacing w:after="0" w:line="240" w:lineRule="auto"/>
        <w:jc w:val="both"/>
        <w:textAlignment w:val="baseline"/>
        <w:rPr>
          <w:rFonts w:ascii="Times New Roman" w:eastAsia="Verdana" w:hAnsi="Times New Roman" w:cs="Times New Roman"/>
          <w:b/>
          <w:bCs/>
          <w:sz w:val="24"/>
          <w:szCs w:val="20"/>
        </w:rPr>
      </w:pPr>
      <w:r w:rsidRPr="003B0923">
        <w:rPr>
          <w:rFonts w:ascii="Times New Roman" w:eastAsia="Verdana" w:hAnsi="Times New Roman" w:cs="Times New Roman"/>
          <w:b/>
          <w:bCs/>
          <w:sz w:val="24"/>
          <w:szCs w:val="20"/>
        </w:rPr>
        <w:t>A first level certificate from the Chartered institute of Public Finance and Accounting (CIP</w:t>
      </w:r>
      <w:r w:rsidR="00BB4D77">
        <w:rPr>
          <w:rFonts w:ascii="Times New Roman" w:eastAsia="Verdana" w:hAnsi="Times New Roman" w:cs="Times New Roman"/>
          <w:b/>
          <w:bCs/>
          <w:sz w:val="24"/>
          <w:szCs w:val="20"/>
        </w:rPr>
        <w:t>F</w:t>
      </w:r>
      <w:r w:rsidRPr="003B0923">
        <w:rPr>
          <w:rFonts w:ascii="Times New Roman" w:eastAsia="Verdana" w:hAnsi="Times New Roman" w:cs="Times New Roman"/>
          <w:b/>
          <w:bCs/>
          <w:sz w:val="24"/>
          <w:szCs w:val="20"/>
        </w:rPr>
        <w:t xml:space="preserve">A) program or other internationally recognized Public Finance and Accountancy Institutes is desirable. </w:t>
      </w:r>
      <w:r w:rsidR="003B0923" w:rsidRPr="003B0923">
        <w:rPr>
          <w:rFonts w:ascii="Times New Roman" w:eastAsia="Verdana" w:hAnsi="Times New Roman" w:cs="Times New Roman"/>
          <w:b/>
          <w:bCs/>
          <w:sz w:val="24"/>
          <w:szCs w:val="20"/>
        </w:rPr>
        <w:t>Please attach a copy of the certificate.</w:t>
      </w:r>
    </w:p>
    <w:p w14:paraId="53D12AD9" w14:textId="77777777" w:rsidR="001E6833" w:rsidRPr="001E6833" w:rsidRDefault="001E6833" w:rsidP="001E6833">
      <w:pPr>
        <w:widowControl w:val="0"/>
        <w:overflowPunct w:val="0"/>
        <w:autoSpaceDE w:val="0"/>
        <w:autoSpaceDN w:val="0"/>
        <w:adjustRightInd w:val="0"/>
        <w:spacing w:after="0" w:line="240" w:lineRule="auto"/>
        <w:jc w:val="both"/>
        <w:textAlignment w:val="baseline"/>
        <w:rPr>
          <w:rFonts w:ascii="Times New Roman" w:eastAsia="Verdana" w:hAnsi="Times New Roman" w:cs="Times New Roman"/>
          <w:sz w:val="24"/>
          <w:szCs w:val="20"/>
        </w:rPr>
      </w:pPr>
    </w:p>
    <w:p w14:paraId="06D7DB00" w14:textId="0E4B4800" w:rsidR="00A55BF0" w:rsidRPr="006200F0" w:rsidRDefault="00A55BF0" w:rsidP="006200F0"/>
    <w:sectPr w:rsidR="00A55BF0" w:rsidRPr="006200F0" w:rsidSect="00E65112">
      <w:pgSz w:w="12240" w:h="15840"/>
      <w:pgMar w:top="864" w:right="1440" w:bottom="14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A1F11"/>
    <w:multiLevelType w:val="hybridMultilevel"/>
    <w:tmpl w:val="805256F0"/>
    <w:lvl w:ilvl="0" w:tplc="C2B4E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649B5"/>
    <w:multiLevelType w:val="hybridMultilevel"/>
    <w:tmpl w:val="8BFE1F68"/>
    <w:lvl w:ilvl="0" w:tplc="B136E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245734">
    <w:abstractNumId w:val="0"/>
  </w:num>
  <w:num w:numId="2" w16cid:durableId="1112480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F0"/>
    <w:rsid w:val="000D3AE2"/>
    <w:rsid w:val="001E6833"/>
    <w:rsid w:val="003B0923"/>
    <w:rsid w:val="00425AD7"/>
    <w:rsid w:val="0054394B"/>
    <w:rsid w:val="006200F0"/>
    <w:rsid w:val="009D2BA1"/>
    <w:rsid w:val="00A55BF0"/>
    <w:rsid w:val="00A873E8"/>
    <w:rsid w:val="00BB4D77"/>
    <w:rsid w:val="00CF0BF5"/>
    <w:rsid w:val="00F4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8F7A"/>
  <w15:chartTrackingRefBased/>
  <w15:docId w15:val="{A5F00EAA-145F-4265-AA4F-9E50CDCD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30654">
      <w:bodyDiv w:val="1"/>
      <w:marLeft w:val="0"/>
      <w:marRight w:val="0"/>
      <w:marTop w:val="0"/>
      <w:marBottom w:val="0"/>
      <w:divBdr>
        <w:top w:val="none" w:sz="0" w:space="0" w:color="auto"/>
        <w:left w:val="none" w:sz="0" w:space="0" w:color="auto"/>
        <w:bottom w:val="none" w:sz="0" w:space="0" w:color="auto"/>
        <w:right w:val="none" w:sz="0" w:space="0" w:color="auto"/>
      </w:divBdr>
      <w:divsChild>
        <w:div w:id="1804422653">
          <w:marLeft w:val="0"/>
          <w:marRight w:val="0"/>
          <w:marTop w:val="0"/>
          <w:marBottom w:val="0"/>
          <w:divBdr>
            <w:top w:val="none" w:sz="0" w:space="0" w:color="auto"/>
            <w:left w:val="none" w:sz="0" w:space="0" w:color="auto"/>
            <w:bottom w:val="none" w:sz="0" w:space="0" w:color="auto"/>
            <w:right w:val="none" w:sz="0" w:space="0" w:color="auto"/>
          </w:divBdr>
          <w:divsChild>
            <w:div w:id="1208055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F25D7C8177E4EA5A73A809D912F8F" ma:contentTypeVersion="20" ma:contentTypeDescription="Create a new document." ma:contentTypeScope="" ma:versionID="aa9c48848251ae03c3da983633a96c0d">
  <xsd:schema xmlns:xsd="http://www.w3.org/2001/XMLSchema" xmlns:xs="http://www.w3.org/2001/XMLSchema" xmlns:p="http://schemas.microsoft.com/office/2006/metadata/properties" xmlns:ns2="0bb9f345-f53c-4897-bdcd-49a4b6c87626" xmlns:ns3="3bd395f5-4b1d-4ca2-be1f-14a7162cfbfe" xmlns:ns4="985ec44e-1bab-4c0b-9df0-6ba128686fc9" targetNamespace="http://schemas.microsoft.com/office/2006/metadata/properties" ma:root="true" ma:fieldsID="225b6f83060c6ee6456d82f2827b9ed7" ns2:_="" ns3:_="" ns4:_="">
    <xsd:import namespace="0bb9f345-f53c-4897-bdcd-49a4b6c87626"/>
    <xsd:import namespace="3bd395f5-4b1d-4ca2-be1f-14a7162cfbf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9f345-f53c-4897-bdcd-49a4b6c87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d395f5-4b1d-4ca2-be1f-14a7162cf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0859e0-1aac-461d-880b-283d3a664729}" ma:internalName="TaxCatchAll" ma:showField="CatchAllData" ma:web="3bd395f5-4b1d-4ca2-be1f-14a7162cf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9CF97-300C-404A-A4C0-D130A8D2B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9f345-f53c-4897-bdcd-49a4b6c87626"/>
    <ds:schemaRef ds:uri="3bd395f5-4b1d-4ca2-be1f-14a7162cfbf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7CE5C-4913-4B96-8303-0B6A27FED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CHAMAGUA-ANTOINE</dc:creator>
  <cp:keywords/>
  <dc:description/>
  <cp:lastModifiedBy>Gunda CHAMAGUA-ANTOINE</cp:lastModifiedBy>
  <cp:revision>7</cp:revision>
  <dcterms:created xsi:type="dcterms:W3CDTF">2022-10-03T07:24:00Z</dcterms:created>
  <dcterms:modified xsi:type="dcterms:W3CDTF">2022-10-03T09:15:00Z</dcterms:modified>
</cp:coreProperties>
</file>